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C2" w:rsidRPr="00465719" w:rsidRDefault="00CF004C" w:rsidP="003F000B">
      <w:pPr>
        <w:tabs>
          <w:tab w:val="left" w:pos="993"/>
          <w:tab w:val="left" w:pos="349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3F000B">
        <w:rPr>
          <w:rFonts w:ascii="Times New Roman" w:hAnsi="Times New Roman"/>
          <w:sz w:val="20"/>
          <w:szCs w:val="20"/>
        </w:rPr>
        <w:t xml:space="preserve"> П</w:t>
      </w:r>
      <w:r w:rsidR="00F760C2" w:rsidRPr="00465719">
        <w:rPr>
          <w:rFonts w:ascii="Times New Roman" w:hAnsi="Times New Roman"/>
          <w:sz w:val="20"/>
          <w:szCs w:val="20"/>
        </w:rPr>
        <w:t>риложение №1</w:t>
      </w:r>
    </w:p>
    <w:p w:rsidR="00F760C2" w:rsidRPr="00465719" w:rsidRDefault="00F760C2" w:rsidP="00F760C2">
      <w:pPr>
        <w:tabs>
          <w:tab w:val="left" w:pos="993"/>
          <w:tab w:val="left" w:pos="349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 МБОУ «СОШ №11</w:t>
      </w:r>
      <w:r w:rsidRPr="00465719">
        <w:rPr>
          <w:rFonts w:ascii="Times New Roman" w:hAnsi="Times New Roman"/>
          <w:sz w:val="20"/>
          <w:szCs w:val="20"/>
        </w:rPr>
        <w:t>» г. Грозного</w:t>
      </w:r>
    </w:p>
    <w:p w:rsidR="00F760C2" w:rsidRPr="00465719" w:rsidRDefault="004B1A16" w:rsidP="00F760C2">
      <w:pPr>
        <w:tabs>
          <w:tab w:val="left" w:pos="993"/>
          <w:tab w:val="left" w:pos="349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«31» августа 2023</w:t>
      </w:r>
      <w:r w:rsidR="00550463">
        <w:rPr>
          <w:rFonts w:ascii="Times New Roman" w:hAnsi="Times New Roman"/>
          <w:sz w:val="20"/>
          <w:szCs w:val="20"/>
        </w:rPr>
        <w:t xml:space="preserve"> г. № 304</w:t>
      </w:r>
      <w:r w:rsidR="00F15FEB">
        <w:rPr>
          <w:rFonts w:ascii="Times New Roman" w:hAnsi="Times New Roman"/>
          <w:sz w:val="20"/>
          <w:szCs w:val="20"/>
        </w:rPr>
        <w:t>-01/01-36</w:t>
      </w:r>
    </w:p>
    <w:p w:rsidR="00F760C2" w:rsidRPr="00CB180A" w:rsidRDefault="00F760C2" w:rsidP="00F760C2">
      <w:pPr>
        <w:tabs>
          <w:tab w:val="left" w:pos="993"/>
          <w:tab w:val="left" w:pos="3408"/>
        </w:tabs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60C2" w:rsidRPr="00CB180A" w:rsidRDefault="00F760C2" w:rsidP="00F760C2">
      <w:pPr>
        <w:tabs>
          <w:tab w:val="left" w:pos="207"/>
          <w:tab w:val="left" w:pos="993"/>
        </w:tabs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B180A">
        <w:rPr>
          <w:rFonts w:ascii="Times New Roman" w:hAnsi="Times New Roman"/>
          <w:b/>
          <w:sz w:val="24"/>
          <w:szCs w:val="24"/>
        </w:rPr>
        <w:t>ПЛАН МЕРОПРИЯТИЙ (дорожная карта)</w:t>
      </w:r>
    </w:p>
    <w:p w:rsidR="00F760C2" w:rsidRPr="00CB180A" w:rsidRDefault="00F760C2" w:rsidP="00F760C2">
      <w:pPr>
        <w:tabs>
          <w:tab w:val="left" w:pos="207"/>
          <w:tab w:val="left" w:pos="993"/>
        </w:tabs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B180A">
        <w:rPr>
          <w:rFonts w:ascii="Times New Roman" w:hAnsi="Times New Roman"/>
          <w:b/>
          <w:sz w:val="24"/>
          <w:szCs w:val="24"/>
        </w:rPr>
        <w:t>внедрения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</w:t>
      </w:r>
      <w:r w:rsidR="00F15FEB">
        <w:rPr>
          <w:rFonts w:ascii="Times New Roman" w:hAnsi="Times New Roman"/>
          <w:b/>
          <w:sz w:val="24"/>
          <w:szCs w:val="24"/>
        </w:rPr>
        <w:t>ссионального образования на 2022-2023</w:t>
      </w:r>
      <w:r>
        <w:rPr>
          <w:rFonts w:ascii="Times New Roman" w:hAnsi="Times New Roman"/>
          <w:b/>
          <w:sz w:val="24"/>
          <w:szCs w:val="24"/>
        </w:rPr>
        <w:t xml:space="preserve"> учебный</w:t>
      </w:r>
      <w:r w:rsidRPr="00CB180A">
        <w:rPr>
          <w:rFonts w:ascii="Times New Roman" w:hAnsi="Times New Roman"/>
          <w:b/>
          <w:sz w:val="24"/>
          <w:szCs w:val="24"/>
        </w:rPr>
        <w:t xml:space="preserve"> год (далее – Целевая модель наставничества) *</w:t>
      </w:r>
    </w:p>
    <w:p w:rsidR="00F760C2" w:rsidRPr="00CB180A" w:rsidRDefault="00F760C2" w:rsidP="00F760C2">
      <w:pPr>
        <w:tabs>
          <w:tab w:val="left" w:pos="207"/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701"/>
        <w:gridCol w:w="2268"/>
        <w:gridCol w:w="2268"/>
        <w:gridCol w:w="2658"/>
      </w:tblGrid>
      <w:tr w:rsidR="00F760C2" w:rsidRPr="00CB180A" w:rsidTr="00210892">
        <w:tc>
          <w:tcPr>
            <w:tcW w:w="5528" w:type="dxa"/>
            <w:vAlign w:val="center"/>
          </w:tcPr>
          <w:p w:rsidR="00F760C2" w:rsidRPr="00CB180A" w:rsidRDefault="00F760C2" w:rsidP="00210892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F760C2" w:rsidRPr="00CB180A" w:rsidRDefault="00F760C2" w:rsidP="00210892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center"/>
          </w:tcPr>
          <w:p w:rsidR="00F760C2" w:rsidRPr="00CB180A" w:rsidRDefault="00F760C2" w:rsidP="00210892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  <w:p w:rsidR="00F760C2" w:rsidRPr="00CB180A" w:rsidRDefault="00F760C2" w:rsidP="00210892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(вид документа)</w:t>
            </w:r>
          </w:p>
        </w:tc>
        <w:tc>
          <w:tcPr>
            <w:tcW w:w="2268" w:type="dxa"/>
            <w:vAlign w:val="center"/>
          </w:tcPr>
          <w:p w:rsidR="00F760C2" w:rsidRPr="00CB180A" w:rsidRDefault="00F760C2" w:rsidP="00210892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2658" w:type="dxa"/>
            <w:vAlign w:val="center"/>
          </w:tcPr>
          <w:p w:rsidR="00F760C2" w:rsidRPr="00CB180A" w:rsidRDefault="00F760C2" w:rsidP="00210892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760C2" w:rsidRPr="00CB180A" w:rsidTr="00210892">
        <w:tc>
          <w:tcPr>
            <w:tcW w:w="14423" w:type="dxa"/>
            <w:gridSpan w:val="5"/>
            <w:vAlign w:val="center"/>
          </w:tcPr>
          <w:p w:rsidR="00F760C2" w:rsidRPr="00CB180A" w:rsidRDefault="00F760C2" w:rsidP="00210892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Организационно-методическое сопровождение деятельности</w:t>
            </w:r>
          </w:p>
        </w:tc>
      </w:tr>
      <w:tr w:rsidR="00F760C2" w:rsidRPr="00CB180A" w:rsidTr="00210892">
        <w:tc>
          <w:tcPr>
            <w:tcW w:w="5528" w:type="dxa"/>
          </w:tcPr>
          <w:p w:rsidR="00F760C2" w:rsidRPr="00CB180A" w:rsidRDefault="00F760C2" w:rsidP="00210892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Формирование базы наставляемых из числа обучающихся, педагогов, представителей родительской общественности, выпускников, партнеров и т.д.</w:t>
            </w:r>
          </w:p>
        </w:tc>
        <w:tc>
          <w:tcPr>
            <w:tcW w:w="1701" w:type="dxa"/>
          </w:tcPr>
          <w:p w:rsidR="00F760C2" w:rsidRPr="00CB180A" w:rsidRDefault="004B1A16" w:rsidP="00210892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15.09.2023</w:t>
            </w:r>
            <w:r w:rsidR="00F760C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F760C2" w:rsidRPr="00CB180A" w:rsidRDefault="00F760C2" w:rsidP="00210892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Сформирована база наставляемых</w:t>
            </w:r>
          </w:p>
        </w:tc>
        <w:tc>
          <w:tcPr>
            <w:tcW w:w="2268" w:type="dxa"/>
            <w:vMerge w:val="restart"/>
          </w:tcPr>
          <w:p w:rsidR="00F760C2" w:rsidRPr="00CB180A" w:rsidRDefault="00F760C2" w:rsidP="00210892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Количество участников, охваченных системой наставничества не менее 10% от общего количества членов каждой Целевой группы (10% от общего числа обучающихся в школе, 10% от общего числа педагогических работников и т.д.)</w:t>
            </w:r>
          </w:p>
        </w:tc>
        <w:tc>
          <w:tcPr>
            <w:tcW w:w="2658" w:type="dxa"/>
          </w:tcPr>
          <w:p w:rsidR="00F760C2" w:rsidRPr="00CB180A" w:rsidRDefault="00F760C2" w:rsidP="00210892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Куратор внедрения Целевой модели наставничества</w:t>
            </w:r>
            <w:r w:rsidR="003F0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000B">
              <w:rPr>
                <w:rFonts w:ascii="Times New Roman" w:hAnsi="Times New Roman"/>
                <w:sz w:val="24"/>
                <w:szCs w:val="24"/>
              </w:rPr>
              <w:t>Ви</w:t>
            </w:r>
            <w:r w:rsidR="003965DB">
              <w:rPr>
                <w:rFonts w:ascii="Times New Roman" w:hAnsi="Times New Roman"/>
                <w:sz w:val="24"/>
                <w:szCs w:val="24"/>
              </w:rPr>
              <w:t>ситаева</w:t>
            </w:r>
            <w:proofErr w:type="spellEnd"/>
            <w:r w:rsidR="003965DB">
              <w:rPr>
                <w:rFonts w:ascii="Times New Roman" w:hAnsi="Times New Roman"/>
                <w:sz w:val="24"/>
                <w:szCs w:val="24"/>
              </w:rPr>
              <w:t xml:space="preserve"> З.Д., зам </w:t>
            </w:r>
            <w:r w:rsidR="004B1A1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3F000B">
              <w:rPr>
                <w:rFonts w:ascii="Times New Roman" w:hAnsi="Times New Roman"/>
                <w:sz w:val="24"/>
                <w:szCs w:val="24"/>
              </w:rPr>
              <w:t>МР</w:t>
            </w:r>
          </w:p>
        </w:tc>
      </w:tr>
      <w:tr w:rsidR="00F760C2" w:rsidRPr="00CB180A" w:rsidTr="00210892">
        <w:tc>
          <w:tcPr>
            <w:tcW w:w="5528" w:type="dxa"/>
          </w:tcPr>
          <w:p w:rsidR="00F760C2" w:rsidRPr="00CB180A" w:rsidRDefault="00F760C2" w:rsidP="00210892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Формирование базы наставников из числа обучающихся, педагогов, представителей родительской общественности, выпускников, партнеров и т.д.</w:t>
            </w:r>
          </w:p>
        </w:tc>
        <w:tc>
          <w:tcPr>
            <w:tcW w:w="1701" w:type="dxa"/>
          </w:tcPr>
          <w:p w:rsidR="00F760C2" w:rsidRPr="00CB180A" w:rsidRDefault="004B1A16" w:rsidP="00210892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15.09.2023</w:t>
            </w:r>
            <w:r w:rsidR="00F760C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F760C2" w:rsidRPr="00CB180A" w:rsidRDefault="00F760C2" w:rsidP="00210892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Сформирована база наставников</w:t>
            </w:r>
          </w:p>
        </w:tc>
        <w:tc>
          <w:tcPr>
            <w:tcW w:w="2268" w:type="dxa"/>
            <w:vMerge/>
          </w:tcPr>
          <w:p w:rsidR="00F760C2" w:rsidRPr="00CB180A" w:rsidRDefault="00F760C2" w:rsidP="00210892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F760C2" w:rsidRDefault="00F760C2" w:rsidP="00210892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Куратор внедрения Целевой модели наставничества</w:t>
            </w:r>
          </w:p>
          <w:p w:rsidR="003F000B" w:rsidRPr="00CB180A" w:rsidRDefault="003965DB" w:rsidP="00210892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З.Д., зам </w:t>
            </w:r>
            <w:r w:rsidR="004B1A1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3F000B">
              <w:rPr>
                <w:rFonts w:ascii="Times New Roman" w:hAnsi="Times New Roman"/>
                <w:sz w:val="24"/>
                <w:szCs w:val="24"/>
              </w:rPr>
              <w:t>МР</w:t>
            </w:r>
          </w:p>
        </w:tc>
      </w:tr>
      <w:tr w:rsidR="00F760C2" w:rsidRPr="00CB180A" w:rsidTr="00210892">
        <w:tc>
          <w:tcPr>
            <w:tcW w:w="5528" w:type="dxa"/>
          </w:tcPr>
          <w:p w:rsidR="00F760C2" w:rsidRPr="00CB180A" w:rsidRDefault="00F760C2" w:rsidP="00210892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перечня партнерских организаций в целях привлечения их к реализации программы (системы) наставничества</w:t>
            </w:r>
          </w:p>
        </w:tc>
        <w:tc>
          <w:tcPr>
            <w:tcW w:w="1701" w:type="dxa"/>
          </w:tcPr>
          <w:p w:rsidR="00F760C2" w:rsidRPr="00CB180A" w:rsidRDefault="004B1A16" w:rsidP="00210892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15.09.2023</w:t>
            </w:r>
            <w:r w:rsidR="00F760C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F760C2" w:rsidRPr="00CB180A" w:rsidRDefault="00F760C2" w:rsidP="00210892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Сформирован перечень партнерских организаций</w:t>
            </w:r>
          </w:p>
        </w:tc>
        <w:tc>
          <w:tcPr>
            <w:tcW w:w="2268" w:type="dxa"/>
            <w:vMerge w:val="restart"/>
          </w:tcPr>
          <w:p w:rsidR="00F760C2" w:rsidRPr="00CB180A" w:rsidRDefault="00F760C2" w:rsidP="00210892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2 % организаций, предприятий приняли участие в реализации Целевой модели наставничества, предоставив наставников</w:t>
            </w:r>
          </w:p>
        </w:tc>
        <w:tc>
          <w:tcPr>
            <w:tcW w:w="2658" w:type="dxa"/>
          </w:tcPr>
          <w:p w:rsidR="00F760C2" w:rsidRDefault="00F760C2" w:rsidP="00210892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Куратор внедрения Целевой модели наставничества</w:t>
            </w:r>
          </w:p>
          <w:p w:rsidR="003F000B" w:rsidRPr="00CB180A" w:rsidRDefault="003965DB" w:rsidP="00210892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З.Д., зам </w:t>
            </w:r>
            <w:r w:rsidR="004B1A1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3F000B">
              <w:rPr>
                <w:rFonts w:ascii="Times New Roman" w:hAnsi="Times New Roman"/>
                <w:sz w:val="24"/>
                <w:szCs w:val="24"/>
              </w:rPr>
              <w:t>МР</w:t>
            </w:r>
          </w:p>
        </w:tc>
      </w:tr>
      <w:tr w:rsidR="00F760C2" w:rsidRPr="00CB180A" w:rsidTr="00210892">
        <w:tc>
          <w:tcPr>
            <w:tcW w:w="5528" w:type="dxa"/>
          </w:tcPr>
          <w:p w:rsidR="00F760C2" w:rsidRPr="00CB180A" w:rsidRDefault="00F760C2" w:rsidP="00210892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Заключение соглашений с организациями-партнерами по внедрению целевой модели наставничества</w:t>
            </w:r>
          </w:p>
        </w:tc>
        <w:tc>
          <w:tcPr>
            <w:tcW w:w="1701" w:type="dxa"/>
          </w:tcPr>
          <w:p w:rsidR="00F760C2" w:rsidRPr="00CB180A" w:rsidRDefault="00F760C2" w:rsidP="00210892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B1A16">
              <w:rPr>
                <w:rFonts w:ascii="Times New Roman" w:hAnsi="Times New Roman"/>
                <w:sz w:val="24"/>
                <w:szCs w:val="24"/>
              </w:rPr>
              <w:t>15.09.2023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F760C2" w:rsidRPr="00CB180A" w:rsidRDefault="00F760C2" w:rsidP="00210892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Соглашения с организациями-партнерами</w:t>
            </w:r>
          </w:p>
        </w:tc>
        <w:tc>
          <w:tcPr>
            <w:tcW w:w="2268" w:type="dxa"/>
            <w:vMerge/>
          </w:tcPr>
          <w:p w:rsidR="00F760C2" w:rsidRPr="00CB180A" w:rsidRDefault="00F760C2" w:rsidP="00210892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F760C2" w:rsidRDefault="00F760C2" w:rsidP="00210892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Руководитель ОО</w:t>
            </w:r>
          </w:p>
          <w:p w:rsidR="003F000B" w:rsidRPr="00CB180A" w:rsidRDefault="004B1A16" w:rsidP="00210892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Тозуева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Ф.У.</w:t>
            </w:r>
          </w:p>
        </w:tc>
      </w:tr>
      <w:tr w:rsidR="003F000B" w:rsidRPr="00CB180A" w:rsidTr="00210892">
        <w:tc>
          <w:tcPr>
            <w:tcW w:w="5528" w:type="dxa"/>
          </w:tcPr>
          <w:p w:rsidR="003F000B" w:rsidRPr="00CB180A" w:rsidRDefault="003F000B" w:rsidP="003F000B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Организация обучения педагогических работников, наставников в том числе с применением дистанционных образовательных технологий</w:t>
            </w:r>
          </w:p>
        </w:tc>
        <w:tc>
          <w:tcPr>
            <w:tcW w:w="1701" w:type="dxa"/>
          </w:tcPr>
          <w:p w:rsidR="003F000B" w:rsidRDefault="004B1A16" w:rsidP="003F000B">
            <w:r>
              <w:rPr>
                <w:rFonts w:ascii="Times New Roman" w:hAnsi="Times New Roman"/>
                <w:sz w:val="24"/>
                <w:szCs w:val="24"/>
              </w:rPr>
              <w:t>до 15.09.2023</w:t>
            </w:r>
            <w:r w:rsidR="003F000B" w:rsidRPr="009B334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  <w:gridSpan w:val="2"/>
          </w:tcPr>
          <w:p w:rsidR="003F000B" w:rsidRPr="00CB180A" w:rsidRDefault="003F000B" w:rsidP="003F000B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Привлечено не менее 5 экспертов, сформированы группы наставников для обучения, проведено не менее 3 образовательных занятий для каждой группы, оказаны индивидуальные консультации</w:t>
            </w:r>
          </w:p>
        </w:tc>
        <w:tc>
          <w:tcPr>
            <w:tcW w:w="2658" w:type="dxa"/>
          </w:tcPr>
          <w:p w:rsidR="003F000B" w:rsidRDefault="003F000B" w:rsidP="003F000B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Куратор внедрения Целевой модели наставничества</w:t>
            </w:r>
          </w:p>
          <w:p w:rsidR="003F000B" w:rsidRPr="00CB180A" w:rsidRDefault="003965DB" w:rsidP="003F000B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З.Д., зам </w:t>
            </w:r>
            <w:r w:rsidR="004B1A16">
              <w:rPr>
                <w:rFonts w:ascii="Times New Roman" w:hAnsi="Times New Roman"/>
                <w:sz w:val="24"/>
                <w:szCs w:val="24"/>
              </w:rPr>
              <w:t xml:space="preserve"> по  </w:t>
            </w:r>
            <w:r w:rsidR="003F000B">
              <w:rPr>
                <w:rFonts w:ascii="Times New Roman" w:hAnsi="Times New Roman"/>
                <w:sz w:val="24"/>
                <w:szCs w:val="24"/>
              </w:rPr>
              <w:t>МР</w:t>
            </w:r>
          </w:p>
        </w:tc>
      </w:tr>
      <w:tr w:rsidR="003F000B" w:rsidRPr="00CB180A" w:rsidTr="00210892">
        <w:tc>
          <w:tcPr>
            <w:tcW w:w="5528" w:type="dxa"/>
          </w:tcPr>
          <w:p w:rsidR="003F000B" w:rsidRPr="00CB180A" w:rsidRDefault="003F000B" w:rsidP="003F000B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Организация общей встречи потенциальных наставников и наставляемых в формате»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80A">
              <w:rPr>
                <w:rFonts w:ascii="Times New Roman" w:hAnsi="Times New Roman"/>
                <w:sz w:val="24"/>
                <w:szCs w:val="24"/>
              </w:rPr>
              <w:t>нетворкинг</w:t>
            </w:r>
            <w:proofErr w:type="spellEnd"/>
            <w:r w:rsidRPr="00CB180A">
              <w:rPr>
                <w:rFonts w:ascii="Times New Roman" w:hAnsi="Times New Roman"/>
                <w:sz w:val="24"/>
                <w:szCs w:val="24"/>
              </w:rPr>
              <w:t>» (комплекс упражнений на знакомство, взаимодействие и коммуникацию)</w:t>
            </w:r>
          </w:p>
        </w:tc>
        <w:tc>
          <w:tcPr>
            <w:tcW w:w="1701" w:type="dxa"/>
          </w:tcPr>
          <w:p w:rsidR="003F000B" w:rsidRDefault="004B1A16" w:rsidP="003F000B">
            <w:r>
              <w:rPr>
                <w:rFonts w:ascii="Times New Roman" w:hAnsi="Times New Roman"/>
                <w:sz w:val="24"/>
                <w:szCs w:val="24"/>
              </w:rPr>
              <w:t>до 15.09.2023</w:t>
            </w:r>
            <w:r w:rsidR="003F000B" w:rsidRPr="009B334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  <w:gridSpan w:val="2"/>
          </w:tcPr>
          <w:p w:rsidR="003F000B" w:rsidRPr="00CB180A" w:rsidRDefault="003F000B" w:rsidP="003F000B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Организована общая встреча в формате «</w:t>
            </w:r>
            <w:proofErr w:type="spellStart"/>
            <w:r w:rsidRPr="00CB180A">
              <w:rPr>
                <w:rFonts w:ascii="Times New Roman" w:hAnsi="Times New Roman"/>
                <w:sz w:val="24"/>
                <w:szCs w:val="24"/>
              </w:rPr>
              <w:t>нетворкинг</w:t>
            </w:r>
            <w:proofErr w:type="spellEnd"/>
            <w:r w:rsidRPr="00CB180A">
              <w:rPr>
                <w:rFonts w:ascii="Times New Roman" w:hAnsi="Times New Roman"/>
                <w:sz w:val="24"/>
                <w:szCs w:val="24"/>
              </w:rPr>
              <w:t>», проведено пост-анкетирование на предмет предпочитаемого наставника и наставляемого</w:t>
            </w:r>
          </w:p>
        </w:tc>
        <w:tc>
          <w:tcPr>
            <w:tcW w:w="2658" w:type="dxa"/>
          </w:tcPr>
          <w:p w:rsidR="003F000B" w:rsidRPr="00CB180A" w:rsidRDefault="003F000B" w:rsidP="003F000B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  <w:r w:rsidR="004B1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1A16">
              <w:rPr>
                <w:rFonts w:ascii="Times New Roman" w:hAnsi="Times New Roman"/>
                <w:sz w:val="24"/>
                <w:szCs w:val="24"/>
              </w:rPr>
              <w:t>Башаева</w:t>
            </w:r>
            <w:proofErr w:type="spellEnd"/>
            <w:r w:rsidR="004B1A16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  <w:r w:rsidR="003965DB">
              <w:rPr>
                <w:rFonts w:ascii="Times New Roman" w:hAnsi="Times New Roman"/>
                <w:sz w:val="24"/>
                <w:szCs w:val="24"/>
              </w:rPr>
              <w:t xml:space="preserve"> зам.</w:t>
            </w:r>
            <w:r w:rsidR="004B1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5DB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  <w:p w:rsidR="003F000B" w:rsidRPr="00CB180A" w:rsidRDefault="003F000B" w:rsidP="003F000B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00B" w:rsidRPr="00CB180A" w:rsidRDefault="003F000B" w:rsidP="003F000B">
            <w:pPr>
              <w:tabs>
                <w:tab w:val="left" w:pos="993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00B" w:rsidRPr="00CB180A" w:rsidTr="00210892">
        <w:tc>
          <w:tcPr>
            <w:tcW w:w="5528" w:type="dxa"/>
          </w:tcPr>
          <w:p w:rsidR="003F000B" w:rsidRPr="00CB180A" w:rsidRDefault="003F000B" w:rsidP="003F000B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Формирование наставнических пар или групп</w:t>
            </w:r>
          </w:p>
        </w:tc>
        <w:tc>
          <w:tcPr>
            <w:tcW w:w="1701" w:type="dxa"/>
          </w:tcPr>
          <w:p w:rsidR="003F000B" w:rsidRDefault="004B1A16" w:rsidP="003F000B">
            <w:r>
              <w:rPr>
                <w:rFonts w:ascii="Times New Roman" w:hAnsi="Times New Roman"/>
                <w:sz w:val="24"/>
                <w:szCs w:val="24"/>
              </w:rPr>
              <w:t>до 15.09.2023</w:t>
            </w:r>
            <w:r w:rsidR="003F000B" w:rsidRPr="009B334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  <w:gridSpan w:val="2"/>
          </w:tcPr>
          <w:p w:rsidR="003F000B" w:rsidRPr="00CB180A" w:rsidRDefault="003F000B" w:rsidP="003F000B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Сформированы наставнические пары или группы</w:t>
            </w:r>
          </w:p>
        </w:tc>
        <w:tc>
          <w:tcPr>
            <w:tcW w:w="2658" w:type="dxa"/>
          </w:tcPr>
          <w:p w:rsidR="003F000B" w:rsidRPr="003F000B" w:rsidRDefault="003F000B" w:rsidP="003F000B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00B">
              <w:rPr>
                <w:rFonts w:ascii="Times New Roman" w:hAnsi="Times New Roman"/>
                <w:sz w:val="24"/>
                <w:szCs w:val="24"/>
              </w:rPr>
              <w:t>Куратор внедрения Целевой модели наставничества</w:t>
            </w:r>
          </w:p>
          <w:p w:rsidR="003F000B" w:rsidRPr="00CB180A" w:rsidRDefault="003F000B" w:rsidP="003F000B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00B">
              <w:rPr>
                <w:rFonts w:ascii="Times New Roman" w:hAnsi="Times New Roman"/>
                <w:sz w:val="24"/>
                <w:szCs w:val="24"/>
              </w:rPr>
              <w:t>Виситаева</w:t>
            </w:r>
            <w:proofErr w:type="spellEnd"/>
            <w:r w:rsidR="004B1A16">
              <w:rPr>
                <w:rFonts w:ascii="Times New Roman" w:hAnsi="Times New Roman"/>
                <w:sz w:val="24"/>
                <w:szCs w:val="24"/>
              </w:rPr>
              <w:t xml:space="preserve"> З.Д., зам  по </w:t>
            </w:r>
            <w:r w:rsidRPr="003F000B">
              <w:rPr>
                <w:rFonts w:ascii="Times New Roman" w:hAnsi="Times New Roman"/>
                <w:sz w:val="24"/>
                <w:szCs w:val="24"/>
              </w:rPr>
              <w:t>МР</w:t>
            </w:r>
          </w:p>
        </w:tc>
      </w:tr>
      <w:tr w:rsidR="00F50119" w:rsidRPr="00CB180A" w:rsidTr="00210892">
        <w:tc>
          <w:tcPr>
            <w:tcW w:w="5528" w:type="dxa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Оформление согласий на обработку персональных данных участников Целевой модели наставничества и законных представителей обучающихся, не достигших 14-летнего возраста</w:t>
            </w:r>
          </w:p>
        </w:tc>
        <w:tc>
          <w:tcPr>
            <w:tcW w:w="1701" w:type="dxa"/>
          </w:tcPr>
          <w:p w:rsidR="00F50119" w:rsidRPr="00CB180A" w:rsidRDefault="004B1A16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15.09.2023</w:t>
            </w:r>
            <w:r w:rsidR="00F50119" w:rsidRPr="009B334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  <w:gridSpan w:val="2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Оформлены согласия на обработку персональных данных у 100% участников (из общей базы)</w:t>
            </w:r>
          </w:p>
        </w:tc>
        <w:tc>
          <w:tcPr>
            <w:tcW w:w="2658" w:type="dxa"/>
          </w:tcPr>
          <w:p w:rsidR="00F50119" w:rsidRPr="00CB180A" w:rsidRDefault="00F50119" w:rsidP="00F50119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50119" w:rsidRPr="00CB180A" w:rsidTr="00210892">
        <w:tc>
          <w:tcPr>
            <w:tcW w:w="5528" w:type="dxa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работы наставнических пар или групп:</w:t>
            </w:r>
          </w:p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- встреча-знакомство;</w:t>
            </w:r>
          </w:p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- пробная встреча;</w:t>
            </w:r>
          </w:p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- встреча планирование;</w:t>
            </w:r>
          </w:p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- совместная работа наставника и наставляемого в соответствии с разработанным индивидуальным планом;</w:t>
            </w:r>
          </w:p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- итоговая встреча</w:t>
            </w:r>
          </w:p>
        </w:tc>
        <w:tc>
          <w:tcPr>
            <w:tcW w:w="1701" w:type="dxa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Реализация мероприятий в рамках индивидуальных планов</w:t>
            </w:r>
          </w:p>
        </w:tc>
        <w:tc>
          <w:tcPr>
            <w:tcW w:w="2658" w:type="dxa"/>
          </w:tcPr>
          <w:p w:rsidR="00F50119" w:rsidRPr="00CB180A" w:rsidRDefault="00F50119" w:rsidP="00F50119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F50119" w:rsidRPr="00CB180A" w:rsidTr="00210892">
        <w:tc>
          <w:tcPr>
            <w:tcW w:w="5528" w:type="dxa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Проведение первых организационных встреч внутри наставнической пары/группы</w:t>
            </w:r>
          </w:p>
        </w:tc>
        <w:tc>
          <w:tcPr>
            <w:tcW w:w="1701" w:type="dxa"/>
          </w:tcPr>
          <w:p w:rsidR="00F50119" w:rsidRPr="00CB180A" w:rsidRDefault="004B1A16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15..09.2023</w:t>
            </w:r>
            <w:r w:rsidR="00F50119" w:rsidRPr="009B334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  <w:gridSpan w:val="2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Проведены организационные встречи, составлены индивидуальные планы внутри каждой наставнической пары/группы</w:t>
            </w:r>
          </w:p>
        </w:tc>
        <w:tc>
          <w:tcPr>
            <w:tcW w:w="2658" w:type="dxa"/>
          </w:tcPr>
          <w:p w:rsidR="00F50119" w:rsidRPr="00CB180A" w:rsidRDefault="00F50119" w:rsidP="00F50119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F50119" w:rsidRPr="00CB180A" w:rsidTr="00210892">
        <w:tc>
          <w:tcPr>
            <w:tcW w:w="5528" w:type="dxa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Утверждение индивидуальных планов</w:t>
            </w:r>
          </w:p>
        </w:tc>
        <w:tc>
          <w:tcPr>
            <w:tcW w:w="1701" w:type="dxa"/>
          </w:tcPr>
          <w:p w:rsidR="00F50119" w:rsidRPr="00CB180A" w:rsidRDefault="004B1A16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15.09.2023</w:t>
            </w:r>
            <w:r w:rsidR="00F50119" w:rsidRPr="009B334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  <w:gridSpan w:val="2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Приказ по образовательной организации об утверждении индивидуальных планов</w:t>
            </w:r>
          </w:p>
        </w:tc>
        <w:tc>
          <w:tcPr>
            <w:tcW w:w="2658" w:type="dxa"/>
          </w:tcPr>
          <w:p w:rsidR="00F50119" w:rsidRDefault="00F50119" w:rsidP="00F50119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Руководитель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119" w:rsidRPr="00CB180A" w:rsidRDefault="004B1A16" w:rsidP="00F50119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Тозуева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Ф.У.</w:t>
            </w:r>
          </w:p>
        </w:tc>
      </w:tr>
      <w:tr w:rsidR="00F50119" w:rsidRPr="00CB180A" w:rsidTr="00210892">
        <w:tc>
          <w:tcPr>
            <w:tcW w:w="5528" w:type="dxa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Реализация индивидуальных планов</w:t>
            </w:r>
          </w:p>
        </w:tc>
        <w:tc>
          <w:tcPr>
            <w:tcW w:w="1701" w:type="dxa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536" w:type="dxa"/>
            <w:gridSpan w:val="2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Индивидуальные планы реализованы не менее, чем на 90%, участие в реализации приняло 100% участников Целевой модели наставничества</w:t>
            </w:r>
          </w:p>
        </w:tc>
        <w:tc>
          <w:tcPr>
            <w:tcW w:w="2658" w:type="dxa"/>
          </w:tcPr>
          <w:p w:rsidR="00F50119" w:rsidRPr="00CB180A" w:rsidRDefault="00F50119" w:rsidP="00F50119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</w:tr>
      <w:tr w:rsidR="00F50119" w:rsidRPr="00CB180A" w:rsidTr="00210892">
        <w:tc>
          <w:tcPr>
            <w:tcW w:w="5528" w:type="dxa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Организация общей заключительной встречи участников всех наставнических пар/групп в формате деловой игры «Твой результат – мои возможности»</w:t>
            </w:r>
          </w:p>
        </w:tc>
        <w:tc>
          <w:tcPr>
            <w:tcW w:w="1701" w:type="dxa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B1A16">
              <w:rPr>
                <w:rFonts w:ascii="Times New Roman" w:hAnsi="Times New Roman"/>
                <w:sz w:val="24"/>
                <w:szCs w:val="24"/>
              </w:rPr>
              <w:t>ай 2023</w:t>
            </w:r>
            <w:r w:rsidRPr="00E30B1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  <w:gridSpan w:val="2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Организована деловая игра для участников всех наставнических пар/групп в формате деловой игры «Твой результат – мои возможности», участие в игре приняло не менее 90% участников</w:t>
            </w:r>
          </w:p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:rsidR="00F50119" w:rsidRPr="00CB180A" w:rsidRDefault="00F50119" w:rsidP="00F50119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F50119" w:rsidRPr="00CB180A" w:rsidRDefault="00F50119" w:rsidP="00F50119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119" w:rsidRPr="00CB180A" w:rsidTr="00210892">
        <w:tc>
          <w:tcPr>
            <w:tcW w:w="14423" w:type="dxa"/>
            <w:gridSpan w:val="5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Программно-методическое сопровождение деятельности</w:t>
            </w:r>
          </w:p>
        </w:tc>
      </w:tr>
      <w:tr w:rsidR="00F50119" w:rsidRPr="00CB180A" w:rsidTr="00210892">
        <w:tc>
          <w:tcPr>
            <w:tcW w:w="5528" w:type="dxa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Разработка программно-методических материалов, необходимых для реализации программы (системы) наставничества для каждой из наставнической групп</w:t>
            </w:r>
          </w:p>
        </w:tc>
        <w:tc>
          <w:tcPr>
            <w:tcW w:w="1701" w:type="dxa"/>
          </w:tcPr>
          <w:p w:rsidR="00F50119" w:rsidRPr="00CB180A" w:rsidRDefault="004B1A16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15.09.2023</w:t>
            </w:r>
            <w:r w:rsidR="00F50119" w:rsidRPr="009B334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  <w:gridSpan w:val="2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Программные, методические и дидактические материалы</w:t>
            </w:r>
          </w:p>
        </w:tc>
        <w:tc>
          <w:tcPr>
            <w:tcW w:w="2658" w:type="dxa"/>
          </w:tcPr>
          <w:p w:rsidR="00F50119" w:rsidRPr="00CB180A" w:rsidRDefault="00F50119" w:rsidP="00F50119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F50119" w:rsidRPr="00CB180A" w:rsidTr="00210892">
        <w:tc>
          <w:tcPr>
            <w:tcW w:w="5528" w:type="dxa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и утверждение мер по обеспечению доступности программ наставничества для обучающихся с особыми образовательными потребностями и индивидуальными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</w:t>
            </w:r>
          </w:p>
        </w:tc>
        <w:tc>
          <w:tcPr>
            <w:tcW w:w="1701" w:type="dxa"/>
          </w:tcPr>
          <w:p w:rsidR="00F50119" w:rsidRPr="00CB180A" w:rsidRDefault="004B1A16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До15.09.2023</w:t>
            </w:r>
            <w:r w:rsidR="00F50119" w:rsidRPr="009B334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  <w:gridSpan w:val="2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Распорядительные акты</w:t>
            </w:r>
          </w:p>
        </w:tc>
        <w:tc>
          <w:tcPr>
            <w:tcW w:w="2658" w:type="dxa"/>
          </w:tcPr>
          <w:p w:rsidR="00F50119" w:rsidRPr="00CB180A" w:rsidRDefault="00F50119" w:rsidP="00F50119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F50119" w:rsidRPr="00CB180A" w:rsidTr="00210892">
        <w:tc>
          <w:tcPr>
            <w:tcW w:w="5528" w:type="dxa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</w:t>
            </w:r>
          </w:p>
        </w:tc>
        <w:tc>
          <w:tcPr>
            <w:tcW w:w="1701" w:type="dxa"/>
          </w:tcPr>
          <w:p w:rsidR="00F50119" w:rsidRPr="00CB180A" w:rsidRDefault="00F15FEB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</w:t>
            </w:r>
            <w:r w:rsidR="004B1A16">
              <w:rPr>
                <w:rFonts w:ascii="Times New Roman" w:hAnsi="Times New Roman"/>
                <w:sz w:val="24"/>
                <w:szCs w:val="24"/>
              </w:rPr>
              <w:t>23</w:t>
            </w:r>
            <w:r w:rsidR="00F50119" w:rsidRPr="009B334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  <w:gridSpan w:val="2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Разработаны формы диагностической анкеты для каждой сформированной группы/пары</w:t>
            </w:r>
          </w:p>
        </w:tc>
        <w:tc>
          <w:tcPr>
            <w:tcW w:w="2658" w:type="dxa"/>
          </w:tcPr>
          <w:p w:rsidR="00F50119" w:rsidRPr="00CB180A" w:rsidRDefault="003965DB" w:rsidP="00F50119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группа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</w:tr>
      <w:tr w:rsidR="00F50119" w:rsidRPr="00CB180A" w:rsidTr="00210892">
        <w:tc>
          <w:tcPr>
            <w:tcW w:w="5528" w:type="dxa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Оформление итогового сборника, направление лучших практик в региональный наставнический центр для размещения на онлайн-платформе</w:t>
            </w:r>
          </w:p>
        </w:tc>
        <w:tc>
          <w:tcPr>
            <w:tcW w:w="1701" w:type="dxa"/>
          </w:tcPr>
          <w:p w:rsidR="00F50119" w:rsidRPr="00CB180A" w:rsidRDefault="004B1A16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2023</w:t>
            </w:r>
            <w:r w:rsidR="00F5011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  <w:gridSpan w:val="2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Оформлен электронный итоговый сборник с разделами:</w:t>
            </w:r>
          </w:p>
          <w:p w:rsidR="00F50119" w:rsidRPr="00CB180A" w:rsidRDefault="00F50119" w:rsidP="00F50119">
            <w:pPr>
              <w:pStyle w:val="a3"/>
              <w:numPr>
                <w:ilvl w:val="0"/>
                <w:numId w:val="1"/>
              </w:numPr>
              <w:tabs>
                <w:tab w:val="left" w:pos="993"/>
                <w:tab w:val="left" w:pos="3408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Результаты реализации Целе</w:t>
            </w:r>
            <w:r w:rsidR="004B1A16">
              <w:rPr>
                <w:rFonts w:ascii="Times New Roman" w:hAnsi="Times New Roman"/>
                <w:sz w:val="24"/>
                <w:szCs w:val="24"/>
              </w:rPr>
              <w:t>вой модели наставничества в 2022-2023</w:t>
            </w:r>
            <w:r w:rsidRPr="00CB180A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F50119" w:rsidRPr="00CB180A" w:rsidRDefault="00F50119" w:rsidP="00F50119">
            <w:pPr>
              <w:pStyle w:val="a3"/>
              <w:numPr>
                <w:ilvl w:val="0"/>
                <w:numId w:val="1"/>
              </w:numPr>
              <w:tabs>
                <w:tab w:val="left" w:pos="993"/>
                <w:tab w:val="left" w:pos="3408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 xml:space="preserve">Презентационные материалы по итогам проведения общих встреч, методические разработки деловой игры и </w:t>
            </w:r>
            <w:proofErr w:type="spellStart"/>
            <w:r w:rsidRPr="00CB180A">
              <w:rPr>
                <w:rFonts w:ascii="Times New Roman" w:hAnsi="Times New Roman"/>
                <w:sz w:val="24"/>
                <w:szCs w:val="24"/>
              </w:rPr>
              <w:t>нетворкинга</w:t>
            </w:r>
            <w:proofErr w:type="spellEnd"/>
            <w:r w:rsidRPr="00CB18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0119" w:rsidRPr="00CB180A" w:rsidRDefault="00F50119" w:rsidP="00F50119">
            <w:pPr>
              <w:pStyle w:val="a3"/>
              <w:numPr>
                <w:ilvl w:val="0"/>
                <w:numId w:val="1"/>
              </w:numPr>
              <w:tabs>
                <w:tab w:val="left" w:pos="993"/>
                <w:tab w:val="left" w:pos="3408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Лучшие практики наставничества.</w:t>
            </w:r>
          </w:p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 xml:space="preserve">Сборник размещен на информационных ресурсах организации [ссылки]. Лучшие </w:t>
            </w:r>
            <w:r w:rsidRPr="00CB18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практики оформлены в разработки и направлены в региональный наставнический центр (РНЦ) для размещения на региональной онлайн-платформе </w:t>
            </w:r>
          </w:p>
        </w:tc>
        <w:tc>
          <w:tcPr>
            <w:tcW w:w="2658" w:type="dxa"/>
          </w:tcPr>
          <w:p w:rsidR="00F50119" w:rsidRPr="00CB180A" w:rsidRDefault="00F50119" w:rsidP="00F50119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Рабочая группа </w:t>
            </w:r>
          </w:p>
        </w:tc>
      </w:tr>
      <w:tr w:rsidR="00F50119" w:rsidRPr="00CB180A" w:rsidTr="00210892">
        <w:tc>
          <w:tcPr>
            <w:tcW w:w="14423" w:type="dxa"/>
            <w:gridSpan w:val="5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Аналитическое сопровождение деятельности, мониторинг</w:t>
            </w:r>
          </w:p>
        </w:tc>
      </w:tr>
      <w:tr w:rsidR="00F50119" w:rsidRPr="00CB180A" w:rsidTr="00210892">
        <w:tc>
          <w:tcPr>
            <w:tcW w:w="5528" w:type="dxa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Анализ полученных анкет в ходе информационной кампании от потенциальных наставников и наставляемых, определение запросов наставляемых и возможностей наставников</w:t>
            </w:r>
          </w:p>
        </w:tc>
        <w:tc>
          <w:tcPr>
            <w:tcW w:w="1701" w:type="dxa"/>
          </w:tcPr>
          <w:p w:rsidR="00F50119" w:rsidRPr="00CB180A" w:rsidRDefault="004B1A16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15.09.2023</w:t>
            </w:r>
            <w:r w:rsidR="00F50119" w:rsidRPr="009B3349">
              <w:rPr>
                <w:rFonts w:ascii="Times New Roman" w:hAnsi="Times New Roman"/>
                <w:sz w:val="24"/>
                <w:szCs w:val="24"/>
              </w:rPr>
              <w:t>г</w:t>
            </w:r>
            <w:r w:rsidR="00F50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психологов и специалистов педагогических образовательных организаций высшего и среднего профессионального образования, выбраны формы наставничества</w:t>
            </w:r>
          </w:p>
        </w:tc>
        <w:tc>
          <w:tcPr>
            <w:tcW w:w="2658" w:type="dxa"/>
          </w:tcPr>
          <w:p w:rsidR="00F50119" w:rsidRPr="00CB180A" w:rsidRDefault="00F50119" w:rsidP="00F50119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F50119" w:rsidRPr="00CB180A" w:rsidTr="00210892">
        <w:tc>
          <w:tcPr>
            <w:tcW w:w="5528" w:type="dxa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 xml:space="preserve">Анализ анкет, заполненных после организации общей встречи, </w:t>
            </w:r>
            <w:proofErr w:type="spellStart"/>
            <w:r w:rsidRPr="00CB180A">
              <w:rPr>
                <w:rFonts w:ascii="Times New Roman" w:hAnsi="Times New Roman"/>
                <w:sz w:val="24"/>
                <w:szCs w:val="24"/>
              </w:rPr>
              <w:t>нетворкинга</w:t>
            </w:r>
            <w:proofErr w:type="spellEnd"/>
          </w:p>
        </w:tc>
        <w:tc>
          <w:tcPr>
            <w:tcW w:w="1701" w:type="dxa"/>
          </w:tcPr>
          <w:p w:rsidR="00F50119" w:rsidRDefault="004B1A16" w:rsidP="00F50119">
            <w:r>
              <w:rPr>
                <w:rFonts w:ascii="Times New Roman" w:hAnsi="Times New Roman"/>
                <w:sz w:val="24"/>
                <w:szCs w:val="24"/>
              </w:rPr>
              <w:t>сентябрь 2023</w:t>
            </w:r>
            <w:r w:rsidR="00F50119" w:rsidRPr="00F728F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  <w:gridSpan w:val="2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Анкеты проанализированы, сформированы наставнические пары/группы, информирование участников о сформированных парах/группах, создание приказа по организации о закреплении наставнических пар/группы</w:t>
            </w:r>
          </w:p>
        </w:tc>
        <w:tc>
          <w:tcPr>
            <w:tcW w:w="2658" w:type="dxa"/>
          </w:tcPr>
          <w:p w:rsidR="00F50119" w:rsidRPr="00CB180A" w:rsidRDefault="00F50119" w:rsidP="00F50119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F50119" w:rsidRPr="00CB180A" w:rsidTr="00210892">
        <w:tc>
          <w:tcPr>
            <w:tcW w:w="5528" w:type="dxa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Организация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80A">
              <w:rPr>
                <w:rFonts w:ascii="Times New Roman" w:hAnsi="Times New Roman"/>
                <w:sz w:val="24"/>
                <w:szCs w:val="24"/>
              </w:rPr>
              <w:t>компетенций, возможностей наставников и потребностей наставляемых (по специально разработанной форме)</w:t>
            </w:r>
          </w:p>
        </w:tc>
        <w:tc>
          <w:tcPr>
            <w:tcW w:w="1701" w:type="dxa"/>
          </w:tcPr>
          <w:p w:rsidR="00F50119" w:rsidRDefault="004B1A16" w:rsidP="00F50119">
            <w:r>
              <w:rPr>
                <w:rFonts w:ascii="Times New Roman" w:hAnsi="Times New Roman"/>
                <w:sz w:val="24"/>
                <w:szCs w:val="24"/>
              </w:rPr>
              <w:t>сентябрь 2023</w:t>
            </w:r>
            <w:r w:rsidR="00F50119" w:rsidRPr="00F728F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  <w:gridSpan w:val="2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Диагностика пройдена 100% участников Целевой модели наставничества, составлены сравнительные таблицы по учеты изменений</w:t>
            </w:r>
          </w:p>
        </w:tc>
        <w:tc>
          <w:tcPr>
            <w:tcW w:w="2658" w:type="dxa"/>
          </w:tcPr>
          <w:p w:rsidR="00F50119" w:rsidRDefault="00F50119" w:rsidP="00F50119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Куратор внедрения Целевой модели наставничества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119" w:rsidRPr="00CB180A" w:rsidRDefault="00F50119" w:rsidP="00F50119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</w:tc>
      </w:tr>
      <w:tr w:rsidR="00F50119" w:rsidRPr="00CB180A" w:rsidTr="00210892">
        <w:tc>
          <w:tcPr>
            <w:tcW w:w="5528" w:type="dxa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 xml:space="preserve">Осуществление персонифицированного учета обучающихся, молодых специалистов и педагогов, </w:t>
            </w:r>
            <w:r w:rsidRPr="00CB180A">
              <w:rPr>
                <w:rFonts w:ascii="Times New Roman" w:hAnsi="Times New Roman"/>
                <w:sz w:val="24"/>
                <w:szCs w:val="24"/>
              </w:rPr>
              <w:lastRenderedPageBreak/>
              <w:t>участвующих в программе (системе) наставничества</w:t>
            </w:r>
          </w:p>
        </w:tc>
        <w:tc>
          <w:tcPr>
            <w:tcW w:w="1701" w:type="dxa"/>
          </w:tcPr>
          <w:p w:rsidR="00F50119" w:rsidRPr="00CB180A" w:rsidRDefault="004B1A16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 2023</w:t>
            </w:r>
            <w:r w:rsidR="00F50119" w:rsidRPr="00F728F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  <w:gridSpan w:val="2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Реестр учета обучающихся, молодых специалистов и педагогов, участвующих в программе (системе) наставничества</w:t>
            </w:r>
          </w:p>
        </w:tc>
        <w:tc>
          <w:tcPr>
            <w:tcW w:w="2658" w:type="dxa"/>
          </w:tcPr>
          <w:p w:rsidR="00F50119" w:rsidRPr="00CB180A" w:rsidRDefault="00F50119" w:rsidP="00F50119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 xml:space="preserve">Куратор внедрения Целевой модели </w:t>
            </w:r>
            <w:r w:rsidRPr="00CB180A">
              <w:rPr>
                <w:rFonts w:ascii="Times New Roman" w:hAnsi="Times New Roman"/>
                <w:sz w:val="24"/>
                <w:szCs w:val="24"/>
              </w:rPr>
              <w:lastRenderedPageBreak/>
              <w:t>наставничества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</w:tc>
      </w:tr>
      <w:tr w:rsidR="00F50119" w:rsidRPr="00CB180A" w:rsidTr="00210892">
        <w:tc>
          <w:tcPr>
            <w:tcW w:w="5528" w:type="dxa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lastRenderedPageBreak/>
              <w:t>Внесение в формы федерального статистического наблюдения данных о количестве участников программы (системы) наставничества и предоставление данных в РНЦ</w:t>
            </w:r>
          </w:p>
        </w:tc>
        <w:tc>
          <w:tcPr>
            <w:tcW w:w="1701" w:type="dxa"/>
          </w:tcPr>
          <w:p w:rsidR="00F50119" w:rsidRPr="00CB180A" w:rsidRDefault="004B1A16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</w:t>
            </w:r>
            <w:r w:rsidR="00F50119" w:rsidRPr="00F728F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  <w:gridSpan w:val="2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Заполнена форма федерального статистического наблюдения данных о количестве участников программы (системы) наставничества и предоставлена в РНЦ</w:t>
            </w:r>
          </w:p>
        </w:tc>
        <w:tc>
          <w:tcPr>
            <w:tcW w:w="2658" w:type="dxa"/>
          </w:tcPr>
          <w:p w:rsidR="00F50119" w:rsidRPr="00CB180A" w:rsidRDefault="00F50119" w:rsidP="00F50119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Куратор внедрения Целевой модели наставничества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</w:tc>
      </w:tr>
      <w:tr w:rsidR="00F50119" w:rsidRPr="00CB180A" w:rsidTr="00210892">
        <w:tc>
          <w:tcPr>
            <w:tcW w:w="14423" w:type="dxa"/>
            <w:gridSpan w:val="5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Информационное сопровождение деятельности</w:t>
            </w:r>
          </w:p>
        </w:tc>
      </w:tr>
      <w:tr w:rsidR="00F50119" w:rsidRPr="00CB180A" w:rsidTr="00210892">
        <w:tc>
          <w:tcPr>
            <w:tcW w:w="5528" w:type="dxa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Создание специальных рубрик в официальной группе с социальной сети «</w:t>
            </w:r>
            <w:proofErr w:type="spellStart"/>
            <w:r w:rsidRPr="00CB180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B180A">
              <w:rPr>
                <w:rFonts w:ascii="Times New Roman" w:hAnsi="Times New Roman"/>
                <w:sz w:val="24"/>
                <w:szCs w:val="24"/>
              </w:rPr>
              <w:t>» и на официальном сайте образовательной организации</w:t>
            </w:r>
          </w:p>
        </w:tc>
        <w:tc>
          <w:tcPr>
            <w:tcW w:w="1701" w:type="dxa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536" w:type="dxa"/>
            <w:gridSpan w:val="2"/>
          </w:tcPr>
          <w:p w:rsidR="00F50119" w:rsidRPr="00CB180A" w:rsidRDefault="00F50119" w:rsidP="00F50119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Создано не менее 2-х специальных рубрик, сформирован контент-план по наполнению данных рубрик содержанием</w:t>
            </w:r>
          </w:p>
        </w:tc>
        <w:tc>
          <w:tcPr>
            <w:tcW w:w="2658" w:type="dxa"/>
          </w:tcPr>
          <w:p w:rsidR="00F50119" w:rsidRPr="00CB180A" w:rsidRDefault="004B1A16" w:rsidP="00F50119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Х.Р. ответственный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Тозуева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Э.У.</w:t>
            </w:r>
            <w:r w:rsidR="003965DB">
              <w:rPr>
                <w:rFonts w:ascii="Times New Roman" w:hAnsi="Times New Roman"/>
                <w:sz w:val="24"/>
                <w:szCs w:val="24"/>
              </w:rPr>
              <w:t xml:space="preserve"> заместитель </w:t>
            </w:r>
            <w:r w:rsidR="00F50119">
              <w:rPr>
                <w:rFonts w:ascii="Times New Roman" w:hAnsi="Times New Roman"/>
                <w:sz w:val="24"/>
                <w:szCs w:val="24"/>
              </w:rPr>
              <w:t xml:space="preserve"> по ИКТ</w:t>
            </w:r>
          </w:p>
        </w:tc>
      </w:tr>
      <w:tr w:rsidR="004B1A16" w:rsidRPr="00CB180A" w:rsidTr="00210892">
        <w:tc>
          <w:tcPr>
            <w:tcW w:w="5528" w:type="dxa"/>
          </w:tcPr>
          <w:p w:rsidR="004B1A16" w:rsidRPr="00CB180A" w:rsidRDefault="004B1A16" w:rsidP="004B1A16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Размещение информации о реализации Целевой модели наставничества на информационных ресурсах образовательной организации</w:t>
            </w:r>
          </w:p>
        </w:tc>
        <w:tc>
          <w:tcPr>
            <w:tcW w:w="1701" w:type="dxa"/>
          </w:tcPr>
          <w:p w:rsidR="004B1A16" w:rsidRPr="00CB180A" w:rsidRDefault="004B1A16" w:rsidP="004B1A16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536" w:type="dxa"/>
            <w:gridSpan w:val="2"/>
          </w:tcPr>
          <w:p w:rsidR="004B1A16" w:rsidRPr="00CB180A" w:rsidRDefault="004B1A16" w:rsidP="004B1A16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Не менее 5 публикаций на ресурсах: [ссылки]</w:t>
            </w:r>
          </w:p>
        </w:tc>
        <w:tc>
          <w:tcPr>
            <w:tcW w:w="2658" w:type="dxa"/>
          </w:tcPr>
          <w:p w:rsidR="004B1A16" w:rsidRPr="00CB180A" w:rsidRDefault="004B1A16" w:rsidP="004B1A16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Х.Р. ответственный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Тозуева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Э.У. заместитель  по ИКТ</w:t>
            </w:r>
          </w:p>
        </w:tc>
      </w:tr>
      <w:tr w:rsidR="004B1A16" w:rsidRPr="00CB180A" w:rsidTr="00210892">
        <w:tc>
          <w:tcPr>
            <w:tcW w:w="5528" w:type="dxa"/>
          </w:tcPr>
          <w:p w:rsidR="004B1A16" w:rsidRPr="00CB180A" w:rsidRDefault="004B1A16" w:rsidP="004B1A16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Выступление на педагогическом совете с презентацией о реализации Целевой модели наставничества, проведение анкетирования</w:t>
            </w:r>
          </w:p>
        </w:tc>
        <w:tc>
          <w:tcPr>
            <w:tcW w:w="1701" w:type="dxa"/>
          </w:tcPr>
          <w:p w:rsidR="004B1A16" w:rsidRPr="00CB180A" w:rsidRDefault="004B1A16" w:rsidP="004B1A16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15.09.2023</w:t>
            </w:r>
            <w:r w:rsidRPr="009B334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  <w:gridSpan w:val="2"/>
          </w:tcPr>
          <w:p w:rsidR="004B1A16" w:rsidRPr="00CB180A" w:rsidRDefault="004B1A16" w:rsidP="004B1A16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Протокол педагогического совета; в педагогическом совете приняло участие не менее 90% специалистов от общего количества педагогического состава, создан реестр потенциальных наставников из числа 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80A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658" w:type="dxa"/>
          </w:tcPr>
          <w:p w:rsidR="004B1A16" w:rsidRPr="00CB180A" w:rsidRDefault="004B1A16" w:rsidP="004B1A16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Куратор внедрения Целевой модели наставничества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</w:tc>
      </w:tr>
      <w:tr w:rsidR="004B1A16" w:rsidRPr="00CB180A" w:rsidTr="00210892">
        <w:tc>
          <w:tcPr>
            <w:tcW w:w="5528" w:type="dxa"/>
          </w:tcPr>
          <w:p w:rsidR="004B1A16" w:rsidRPr="00CB180A" w:rsidRDefault="004B1A16" w:rsidP="004B1A16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Выступления на родительских собраниях с презентацией о реализации Целевой модели наставничества, проведение анкетирования</w:t>
            </w:r>
          </w:p>
        </w:tc>
        <w:tc>
          <w:tcPr>
            <w:tcW w:w="1701" w:type="dxa"/>
          </w:tcPr>
          <w:p w:rsidR="004B1A16" w:rsidRPr="00CB180A" w:rsidRDefault="004B1A16" w:rsidP="004B1A16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536" w:type="dxa"/>
            <w:gridSpan w:val="2"/>
          </w:tcPr>
          <w:p w:rsidR="004B1A16" w:rsidRPr="00CB180A" w:rsidRDefault="004B1A16" w:rsidP="004B1A16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Не менее 5 выступлений на родительских собраниях, в которых приняло участие не менее 500 представителей родительской общественности (в малокомплектных школах – от 70 человек), создан реестр потенциальных наставников из числа родителей обучающихся школы</w:t>
            </w:r>
          </w:p>
        </w:tc>
        <w:tc>
          <w:tcPr>
            <w:tcW w:w="2658" w:type="dxa"/>
          </w:tcPr>
          <w:p w:rsidR="004B1A16" w:rsidRPr="00CB180A" w:rsidRDefault="004B1A16" w:rsidP="004B1A16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группа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</w:tr>
      <w:tr w:rsidR="004B1A16" w:rsidRPr="00CB180A" w:rsidTr="00210892">
        <w:tc>
          <w:tcPr>
            <w:tcW w:w="5528" w:type="dxa"/>
          </w:tcPr>
          <w:p w:rsidR="004B1A16" w:rsidRPr="00CB180A" w:rsidRDefault="004B1A16" w:rsidP="004B1A16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тематических классных часов в формате кейс-сессии «Успех каждого ребенка» с целью информирования обучающихся о реализации Целевой модели наставничества, проведение анкетирования</w:t>
            </w:r>
          </w:p>
        </w:tc>
        <w:tc>
          <w:tcPr>
            <w:tcW w:w="1701" w:type="dxa"/>
          </w:tcPr>
          <w:p w:rsidR="004B1A16" w:rsidRPr="00CB180A" w:rsidRDefault="004B1A16" w:rsidP="004B1A16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536" w:type="dxa"/>
            <w:gridSpan w:val="2"/>
          </w:tcPr>
          <w:p w:rsidR="004B1A16" w:rsidRPr="00CB180A" w:rsidRDefault="004B1A16" w:rsidP="004B1A16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Количество школьников, принявших участие в классных часах не менее, чем 90% от общего количества обучающихся, создан реестр потенциальных наставников из числа обучающихся школы</w:t>
            </w:r>
          </w:p>
        </w:tc>
        <w:tc>
          <w:tcPr>
            <w:tcW w:w="2658" w:type="dxa"/>
          </w:tcPr>
          <w:p w:rsidR="004B1A16" w:rsidRPr="00CB180A" w:rsidRDefault="004B1A16" w:rsidP="004B1A16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группа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</w:tr>
      <w:tr w:rsidR="004B1A16" w:rsidRPr="00CB180A" w:rsidTr="00210892">
        <w:tc>
          <w:tcPr>
            <w:tcW w:w="5528" w:type="dxa"/>
          </w:tcPr>
          <w:p w:rsidR="004B1A16" w:rsidRPr="00CB180A" w:rsidRDefault="004B1A16" w:rsidP="004B1A16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Организация рабочих встреч с успешными выпускниками образовательной организации, партнерами, представителями НКО и т.д. – потенциальными наставниками с целью информирования о реализации Целевой модели наставничества, проведение анкетирования</w:t>
            </w:r>
          </w:p>
        </w:tc>
        <w:tc>
          <w:tcPr>
            <w:tcW w:w="1701" w:type="dxa"/>
          </w:tcPr>
          <w:p w:rsidR="004B1A16" w:rsidRPr="008679B6" w:rsidRDefault="004B1A16" w:rsidP="004B1A16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  <w:r w:rsidRPr="00867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4B1A16" w:rsidRPr="00CB180A" w:rsidRDefault="004B1A16" w:rsidP="004B1A16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Организовано не менее 7 встреч, создан реестр потенциальных наставников из числа партнеров и выпускников школы</w:t>
            </w:r>
          </w:p>
        </w:tc>
        <w:tc>
          <w:tcPr>
            <w:tcW w:w="2658" w:type="dxa"/>
          </w:tcPr>
          <w:p w:rsidR="004B1A16" w:rsidRPr="00CB180A" w:rsidRDefault="004B1A16" w:rsidP="004B1A16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группа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</w:tr>
      <w:tr w:rsidR="004B1A16" w:rsidRPr="00CB180A" w:rsidTr="00210892">
        <w:tc>
          <w:tcPr>
            <w:tcW w:w="14423" w:type="dxa"/>
            <w:gridSpan w:val="5"/>
          </w:tcPr>
          <w:p w:rsidR="004B1A16" w:rsidRPr="00CB180A" w:rsidRDefault="004B1A16" w:rsidP="004B1A16">
            <w:pPr>
              <w:tabs>
                <w:tab w:val="left" w:pos="993"/>
                <w:tab w:val="left" w:pos="3408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b/>
                <w:sz w:val="24"/>
                <w:szCs w:val="24"/>
              </w:rPr>
              <w:t>Управление реализацией Целевой модели наставничеств на уровне образовательной организации</w:t>
            </w:r>
          </w:p>
        </w:tc>
      </w:tr>
      <w:tr w:rsidR="004B1A16" w:rsidRPr="00CB180A" w:rsidTr="00210892">
        <w:tc>
          <w:tcPr>
            <w:tcW w:w="5528" w:type="dxa"/>
          </w:tcPr>
          <w:p w:rsidR="004B1A16" w:rsidRPr="00CB180A" w:rsidRDefault="004B1A16" w:rsidP="004B1A16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Контроль процедуры внедрения и реализации Целевой модели наставничества</w:t>
            </w:r>
          </w:p>
        </w:tc>
        <w:tc>
          <w:tcPr>
            <w:tcW w:w="1701" w:type="dxa"/>
          </w:tcPr>
          <w:p w:rsidR="004B1A16" w:rsidRDefault="004B1A16" w:rsidP="004B1A16">
            <w:r w:rsidRPr="00C728E7">
              <w:rPr>
                <w:rFonts w:ascii="Times New Roman" w:hAnsi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4536" w:type="dxa"/>
            <w:gridSpan w:val="2"/>
          </w:tcPr>
          <w:p w:rsidR="004B1A16" w:rsidRPr="00CB180A" w:rsidRDefault="004B1A16" w:rsidP="004B1A16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 xml:space="preserve">Выполнено 100% позиций </w:t>
            </w:r>
          </w:p>
          <w:p w:rsidR="004B1A16" w:rsidRPr="00CB180A" w:rsidRDefault="004B1A16" w:rsidP="004B1A16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Дорожной карты</w:t>
            </w:r>
          </w:p>
        </w:tc>
        <w:tc>
          <w:tcPr>
            <w:tcW w:w="2658" w:type="dxa"/>
          </w:tcPr>
          <w:p w:rsidR="004B1A16" w:rsidRDefault="004B1A16" w:rsidP="004B1A16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Руководитель ОО</w:t>
            </w:r>
          </w:p>
          <w:p w:rsidR="004B1A16" w:rsidRPr="00CB180A" w:rsidRDefault="004B1A16" w:rsidP="004B1A16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Тозуева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Ф.У.</w:t>
            </w:r>
          </w:p>
          <w:p w:rsidR="004B1A16" w:rsidRPr="00CB180A" w:rsidRDefault="004B1A16" w:rsidP="004B1A16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16" w:rsidRPr="00CB180A" w:rsidTr="00210892">
        <w:tc>
          <w:tcPr>
            <w:tcW w:w="5528" w:type="dxa"/>
          </w:tcPr>
          <w:p w:rsidR="004B1A16" w:rsidRPr="00CB180A" w:rsidRDefault="004B1A16" w:rsidP="004B1A16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Контроль за реализацией мероприятий, закрепленных за учреждением в установленные сроки</w:t>
            </w:r>
          </w:p>
        </w:tc>
        <w:tc>
          <w:tcPr>
            <w:tcW w:w="1701" w:type="dxa"/>
          </w:tcPr>
          <w:p w:rsidR="004B1A16" w:rsidRDefault="004B1A16" w:rsidP="004B1A16">
            <w:r w:rsidRPr="00C728E7">
              <w:rPr>
                <w:rFonts w:ascii="Times New Roman" w:hAnsi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4536" w:type="dxa"/>
            <w:gridSpan w:val="2"/>
          </w:tcPr>
          <w:p w:rsidR="004B1A16" w:rsidRPr="00CB180A" w:rsidRDefault="004B1A16" w:rsidP="004B1A16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Реализовано 100% мероприятий, закрепленных за учреждением в установленные сроки</w:t>
            </w:r>
          </w:p>
        </w:tc>
        <w:tc>
          <w:tcPr>
            <w:tcW w:w="2658" w:type="dxa"/>
          </w:tcPr>
          <w:p w:rsidR="004B1A16" w:rsidRDefault="004B1A16" w:rsidP="004B1A16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Куратор внедрения Целевой модели наставничества</w:t>
            </w:r>
          </w:p>
          <w:p w:rsidR="004B1A16" w:rsidRPr="00CB180A" w:rsidRDefault="004B1A16" w:rsidP="004B1A16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</w:tc>
      </w:tr>
      <w:tr w:rsidR="004B1A16" w:rsidRPr="00CB180A" w:rsidTr="00210892">
        <w:tc>
          <w:tcPr>
            <w:tcW w:w="5528" w:type="dxa"/>
          </w:tcPr>
          <w:p w:rsidR="004B1A16" w:rsidRPr="00CB180A" w:rsidRDefault="004B1A16" w:rsidP="004B1A16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азработка дорожной карты на 2023-2024 учебный</w:t>
            </w:r>
            <w:r w:rsidRPr="00CB180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4B1A16" w:rsidRPr="00CB180A" w:rsidRDefault="004B1A16" w:rsidP="004B1A16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29.09.2023</w:t>
            </w:r>
          </w:p>
        </w:tc>
        <w:tc>
          <w:tcPr>
            <w:tcW w:w="4536" w:type="dxa"/>
            <w:gridSpan w:val="2"/>
          </w:tcPr>
          <w:p w:rsidR="004B1A16" w:rsidRPr="00CB180A" w:rsidRDefault="004B1A16" w:rsidP="004B1A16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Разработана дорожная карта внедрения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</w:t>
            </w:r>
            <w:r>
              <w:rPr>
                <w:rFonts w:ascii="Times New Roman" w:hAnsi="Times New Roman"/>
                <w:sz w:val="24"/>
                <w:szCs w:val="24"/>
              </w:rPr>
              <w:t>ссионального образования на 2023</w:t>
            </w:r>
            <w:r w:rsidRPr="00CB180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58" w:type="dxa"/>
          </w:tcPr>
          <w:p w:rsidR="004B1A16" w:rsidRPr="00CB180A" w:rsidRDefault="004B1A16" w:rsidP="004B1A16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Руководитель ОО</w:t>
            </w:r>
          </w:p>
          <w:p w:rsidR="004B1A16" w:rsidRDefault="004B1A16" w:rsidP="004B1A16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Куратор внедрения Целевой модели наставничества</w:t>
            </w:r>
          </w:p>
          <w:p w:rsidR="004B1A16" w:rsidRPr="00CB180A" w:rsidRDefault="004B1A16" w:rsidP="004B1A16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</w:tc>
      </w:tr>
      <w:tr w:rsidR="004B1A16" w:rsidRPr="00CB180A" w:rsidTr="00210892">
        <w:tc>
          <w:tcPr>
            <w:tcW w:w="5528" w:type="dxa"/>
          </w:tcPr>
          <w:p w:rsidR="004B1A16" w:rsidRPr="00CB180A" w:rsidRDefault="004B1A16" w:rsidP="004B1A16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участия представителей образовательной организации в региональных и всероссийских тематических событиях/конкурсах/фестивалях</w:t>
            </w:r>
          </w:p>
        </w:tc>
        <w:tc>
          <w:tcPr>
            <w:tcW w:w="1701" w:type="dxa"/>
          </w:tcPr>
          <w:p w:rsidR="004B1A16" w:rsidRPr="00CB180A" w:rsidRDefault="004B1A16" w:rsidP="004B1A16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536" w:type="dxa"/>
            <w:gridSpan w:val="2"/>
          </w:tcPr>
          <w:p w:rsidR="004B1A16" w:rsidRPr="00CB180A" w:rsidRDefault="004B1A16" w:rsidP="004B1A16">
            <w:pPr>
              <w:tabs>
                <w:tab w:val="left" w:pos="993"/>
                <w:tab w:val="left" w:pos="340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Не менее 5 представителей образовательной организации приняли участие в региональных и всероссийских тематических событиях/конкурсах/фестивалях</w:t>
            </w:r>
          </w:p>
        </w:tc>
        <w:tc>
          <w:tcPr>
            <w:tcW w:w="2658" w:type="dxa"/>
          </w:tcPr>
          <w:p w:rsidR="004B1A16" w:rsidRDefault="004B1A16" w:rsidP="004B1A16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Руководитель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1A16" w:rsidRPr="00CB180A" w:rsidRDefault="004B1A16" w:rsidP="004B1A16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Тозуева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Ф.У.</w:t>
            </w:r>
          </w:p>
          <w:p w:rsidR="004B1A16" w:rsidRPr="00CB180A" w:rsidRDefault="004B1A16" w:rsidP="004B1A16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0A">
              <w:rPr>
                <w:rFonts w:ascii="Times New Roman" w:hAnsi="Times New Roman"/>
                <w:sz w:val="24"/>
                <w:szCs w:val="24"/>
              </w:rPr>
              <w:t>Куратор внедрения Целевой модели наставничества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</w:tc>
      </w:tr>
    </w:tbl>
    <w:p w:rsidR="00F760C2" w:rsidRDefault="00F760C2" w:rsidP="00F760C2"/>
    <w:p w:rsidR="00F760C2" w:rsidRDefault="00F760C2" w:rsidP="00F760C2">
      <w:pPr>
        <w:pStyle w:val="a3"/>
        <w:tabs>
          <w:tab w:val="left" w:pos="993"/>
          <w:tab w:val="left" w:pos="3648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760C2" w:rsidRDefault="00F760C2" w:rsidP="00F760C2">
      <w:pPr>
        <w:pStyle w:val="a3"/>
        <w:tabs>
          <w:tab w:val="left" w:pos="993"/>
          <w:tab w:val="left" w:pos="3648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760C2" w:rsidRDefault="00F760C2" w:rsidP="00F760C2">
      <w:pPr>
        <w:pStyle w:val="a3"/>
        <w:tabs>
          <w:tab w:val="left" w:pos="993"/>
          <w:tab w:val="left" w:pos="3648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760C2" w:rsidRDefault="00F760C2" w:rsidP="00F760C2">
      <w:pPr>
        <w:pStyle w:val="a3"/>
        <w:tabs>
          <w:tab w:val="left" w:pos="993"/>
          <w:tab w:val="left" w:pos="3648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760C2" w:rsidRDefault="00F760C2" w:rsidP="00F760C2">
      <w:pPr>
        <w:pStyle w:val="a3"/>
        <w:tabs>
          <w:tab w:val="left" w:pos="993"/>
          <w:tab w:val="left" w:pos="3648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760C2" w:rsidRDefault="00F760C2" w:rsidP="00F760C2">
      <w:pPr>
        <w:pStyle w:val="a3"/>
        <w:tabs>
          <w:tab w:val="left" w:pos="993"/>
          <w:tab w:val="left" w:pos="3648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760C2" w:rsidRDefault="00F760C2" w:rsidP="00F760C2">
      <w:pPr>
        <w:pStyle w:val="a3"/>
        <w:tabs>
          <w:tab w:val="left" w:pos="993"/>
          <w:tab w:val="left" w:pos="3648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760C2" w:rsidRDefault="00F760C2" w:rsidP="00F760C2">
      <w:pPr>
        <w:pStyle w:val="a3"/>
        <w:tabs>
          <w:tab w:val="left" w:pos="993"/>
          <w:tab w:val="left" w:pos="3648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07943" w:rsidRDefault="00550463"/>
    <w:sectPr w:rsidR="00307943" w:rsidSect="00F760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76F91"/>
    <w:multiLevelType w:val="hybridMultilevel"/>
    <w:tmpl w:val="9042B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0A"/>
    <w:rsid w:val="003965DB"/>
    <w:rsid w:val="003F000B"/>
    <w:rsid w:val="004B1A16"/>
    <w:rsid w:val="00550463"/>
    <w:rsid w:val="006B1184"/>
    <w:rsid w:val="00855843"/>
    <w:rsid w:val="00B1220E"/>
    <w:rsid w:val="00BC24D1"/>
    <w:rsid w:val="00C11E0A"/>
    <w:rsid w:val="00CF004C"/>
    <w:rsid w:val="00F15FEB"/>
    <w:rsid w:val="00F50119"/>
    <w:rsid w:val="00F7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25D8"/>
  <w15:chartTrackingRefBased/>
  <w15:docId w15:val="{514F8094-2E44-4C40-AA24-9124A894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0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0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0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2023-11-04T10:28:00Z</cp:lastPrinted>
  <dcterms:created xsi:type="dcterms:W3CDTF">2021-12-04T11:06:00Z</dcterms:created>
  <dcterms:modified xsi:type="dcterms:W3CDTF">2023-11-04T10:30:00Z</dcterms:modified>
</cp:coreProperties>
</file>