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C9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Департамент образования Мэрии г. Грозного</w:t>
      </w:r>
    </w:p>
    <w:p w:rsidR="003D4E7C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3D4E7C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«Средня</w:t>
      </w:r>
      <w:r w:rsidR="00D827D7">
        <w:rPr>
          <w:b/>
          <w:sz w:val="28"/>
          <w:szCs w:val="28"/>
        </w:rPr>
        <w:t>я общеобразовательная школа № 11</w:t>
      </w:r>
      <w:r w:rsidRPr="003D4E7C">
        <w:rPr>
          <w:b/>
          <w:sz w:val="28"/>
          <w:szCs w:val="28"/>
        </w:rPr>
        <w:t>» г. Грозного</w:t>
      </w:r>
    </w:p>
    <w:p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:rsidR="004504C9" w:rsidRDefault="004504C9" w:rsidP="004504C9">
      <w:pPr>
        <w:pStyle w:val="a7"/>
        <w:jc w:val="center"/>
        <w:rPr>
          <w:b/>
          <w:sz w:val="28"/>
          <w:szCs w:val="28"/>
        </w:rPr>
      </w:pPr>
    </w:p>
    <w:tbl>
      <w:tblPr>
        <w:tblW w:w="10312" w:type="dxa"/>
        <w:tblInd w:w="-176" w:type="dxa"/>
        <w:tblLook w:val="04A0" w:firstRow="1" w:lastRow="0" w:firstColumn="1" w:lastColumn="0" w:noHBand="0" w:noVBand="1"/>
      </w:tblPr>
      <w:tblGrid>
        <w:gridCol w:w="3403"/>
        <w:gridCol w:w="3284"/>
        <w:gridCol w:w="3625"/>
      </w:tblGrid>
      <w:tr w:rsidR="00D827D7" w:rsidRPr="00D827D7" w:rsidTr="00D827D7">
        <w:trPr>
          <w:trHeight w:val="2132"/>
        </w:trPr>
        <w:tc>
          <w:tcPr>
            <w:tcW w:w="3403" w:type="dxa"/>
          </w:tcPr>
          <w:p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Принята на заседании методического совета</w:t>
            </w:r>
          </w:p>
          <w:p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   Протокол №7</w:t>
            </w:r>
          </w:p>
          <w:p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</w:t>
            </w: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от </w:t>
            </w:r>
            <w:r w:rsidR="004C61DC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«27</w:t>
            </w:r>
            <w:r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»   05   2024</w:t>
            </w: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г.  </w:t>
            </w:r>
          </w:p>
          <w:p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  <w:p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hideMark/>
          </w:tcPr>
          <w:p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hideMark/>
          </w:tcPr>
          <w:p w:rsidR="00D827D7" w:rsidRPr="00D827D7" w:rsidRDefault="00F240A3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E5E9625" wp14:editId="3DB2F09E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-6350</wp:posOffset>
                  </wp:positionV>
                  <wp:extent cx="1466850" cy="1472204"/>
                  <wp:effectExtent l="0" t="0" r="0" b="0"/>
                  <wp:wrapNone/>
                  <wp:docPr id="13028166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16617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7D7"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УТВЕРЖДЕНА</w:t>
            </w:r>
          </w:p>
          <w:p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Приказом №</w:t>
            </w:r>
            <w:r w:rsidR="004C61DC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94/01-36</w:t>
            </w: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от </w:t>
            </w:r>
          </w:p>
          <w:p w:rsidR="00D827D7" w:rsidRPr="00D827D7" w:rsidRDefault="004C61DC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«27»     05</w:t>
            </w:r>
            <w:r w:rsidR="00D827D7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       2024</w:t>
            </w:r>
            <w:r w:rsidR="00D827D7" w:rsidRPr="00D827D7">
              <w:rPr>
                <w:rFonts w:eastAsia="Calibri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г.  </w:t>
            </w:r>
          </w:p>
          <w:p w:rsidR="00D827D7" w:rsidRPr="00D827D7" w:rsidRDefault="00F240A3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1145C7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078CA9" wp14:editId="09AC023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94615</wp:posOffset>
                  </wp:positionV>
                  <wp:extent cx="990600" cy="428625"/>
                  <wp:effectExtent l="0" t="0" r="0" b="9525"/>
                  <wp:wrapNone/>
                  <wp:docPr id="3" name="Рисунок 3" descr="C:\Users\User\Desktop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27D7"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Директор</w:t>
            </w:r>
          </w:p>
          <w:p w:rsidR="00D827D7" w:rsidRPr="00D827D7" w:rsidRDefault="00D827D7" w:rsidP="00D827D7">
            <w:pPr>
              <w:suppressAutoHyphens w:val="0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>___________Ф.У. Тозуева</w:t>
            </w:r>
          </w:p>
          <w:p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D827D7"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D827D7" w:rsidRPr="00D827D7" w:rsidRDefault="00D827D7" w:rsidP="00D827D7">
            <w:pPr>
              <w:suppressAutoHyphens w:val="0"/>
              <w:jc w:val="center"/>
              <w:rPr>
                <w:rFonts w:eastAsia="Calibri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053556" w:rsidRDefault="00053556" w:rsidP="00D827D7">
      <w:pPr>
        <w:pStyle w:val="a7"/>
        <w:rPr>
          <w:b/>
          <w:sz w:val="28"/>
          <w:szCs w:val="28"/>
        </w:rPr>
      </w:pPr>
    </w:p>
    <w:p w:rsidR="00053556" w:rsidRDefault="00053556" w:rsidP="004504C9">
      <w:pPr>
        <w:pStyle w:val="a7"/>
        <w:jc w:val="center"/>
        <w:rPr>
          <w:b/>
          <w:sz w:val="28"/>
          <w:szCs w:val="28"/>
        </w:rPr>
      </w:pPr>
    </w:p>
    <w:p w:rsidR="004504C9" w:rsidRPr="003D4E7C" w:rsidRDefault="003D4E7C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Д</w:t>
      </w:r>
      <w:r w:rsidR="004504C9" w:rsidRPr="003D4E7C">
        <w:rPr>
          <w:b/>
          <w:sz w:val="28"/>
          <w:szCs w:val="28"/>
        </w:rPr>
        <w:t xml:space="preserve">ополнительная общеобразовательная </w:t>
      </w:r>
    </w:p>
    <w:p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общеразвивающая программа</w:t>
      </w:r>
    </w:p>
    <w:p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  <w:r w:rsidRPr="003D4E7C">
        <w:rPr>
          <w:b/>
          <w:sz w:val="28"/>
          <w:szCs w:val="28"/>
        </w:rPr>
        <w:t>«</w:t>
      </w:r>
      <w:r w:rsidR="004C61DC">
        <w:rPr>
          <w:b/>
          <w:sz w:val="28"/>
          <w:szCs w:val="28"/>
        </w:rPr>
        <w:t>Дошколенок</w:t>
      </w:r>
      <w:r w:rsidRPr="003D4E7C">
        <w:rPr>
          <w:b/>
          <w:sz w:val="28"/>
          <w:szCs w:val="28"/>
        </w:rPr>
        <w:t>»</w:t>
      </w:r>
    </w:p>
    <w:p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:rsidR="004504C9" w:rsidRPr="003D4E7C" w:rsidRDefault="004504C9" w:rsidP="004504C9">
      <w:pPr>
        <w:pStyle w:val="a7"/>
        <w:jc w:val="center"/>
        <w:rPr>
          <w:b/>
          <w:sz w:val="28"/>
          <w:szCs w:val="28"/>
        </w:rPr>
      </w:pPr>
    </w:p>
    <w:p w:rsidR="004504C9" w:rsidRPr="003D4E7C" w:rsidRDefault="004504C9" w:rsidP="004504C9">
      <w:pPr>
        <w:pStyle w:val="a7"/>
        <w:rPr>
          <w:sz w:val="28"/>
          <w:szCs w:val="28"/>
        </w:rPr>
      </w:pPr>
      <w:r w:rsidRPr="003269D3">
        <w:rPr>
          <w:b/>
          <w:sz w:val="28"/>
          <w:szCs w:val="28"/>
        </w:rPr>
        <w:t>Направленность</w:t>
      </w:r>
      <w:r w:rsidR="00D827D7">
        <w:rPr>
          <w:b/>
          <w:sz w:val="28"/>
          <w:szCs w:val="28"/>
        </w:rPr>
        <w:t xml:space="preserve"> программы</w:t>
      </w:r>
      <w:r w:rsidRPr="003D4E7C">
        <w:rPr>
          <w:sz w:val="28"/>
          <w:szCs w:val="28"/>
        </w:rPr>
        <w:t xml:space="preserve">: </w:t>
      </w:r>
      <w:r w:rsidR="00FE08C7" w:rsidRPr="003D4E7C">
        <w:rPr>
          <w:sz w:val="28"/>
          <w:szCs w:val="28"/>
        </w:rPr>
        <w:t>Социально-гуманитарная</w:t>
      </w:r>
    </w:p>
    <w:p w:rsidR="004504C9" w:rsidRPr="003D4E7C" w:rsidRDefault="004504C9" w:rsidP="004504C9">
      <w:pPr>
        <w:rPr>
          <w:color w:val="FF0000"/>
          <w:sz w:val="28"/>
          <w:szCs w:val="28"/>
          <w:u w:val="single"/>
        </w:rPr>
      </w:pPr>
      <w:r w:rsidRPr="003269D3">
        <w:rPr>
          <w:b/>
          <w:sz w:val="28"/>
          <w:szCs w:val="28"/>
        </w:rPr>
        <w:t>Возраст детей</w:t>
      </w:r>
      <w:r w:rsidRPr="003D4E7C">
        <w:rPr>
          <w:sz w:val="28"/>
          <w:szCs w:val="28"/>
        </w:rPr>
        <w:t>: 6 -7 лет</w:t>
      </w:r>
    </w:p>
    <w:p w:rsidR="00381ECB" w:rsidRPr="003D4E7C" w:rsidRDefault="004504C9" w:rsidP="004504C9">
      <w:pPr>
        <w:rPr>
          <w:sz w:val="28"/>
          <w:szCs w:val="28"/>
        </w:rPr>
      </w:pPr>
      <w:r w:rsidRPr="003269D3">
        <w:rPr>
          <w:b/>
          <w:sz w:val="28"/>
          <w:szCs w:val="28"/>
        </w:rPr>
        <w:t>Срок реализации</w:t>
      </w:r>
      <w:r w:rsidRPr="003D4E7C">
        <w:rPr>
          <w:sz w:val="28"/>
          <w:szCs w:val="28"/>
        </w:rPr>
        <w:t xml:space="preserve">: </w:t>
      </w:r>
      <w:r w:rsidR="005E6342">
        <w:rPr>
          <w:sz w:val="28"/>
          <w:szCs w:val="28"/>
        </w:rPr>
        <w:t>12</w:t>
      </w:r>
      <w:r w:rsidRPr="003D4E7C">
        <w:rPr>
          <w:sz w:val="28"/>
          <w:szCs w:val="28"/>
        </w:rPr>
        <w:t xml:space="preserve"> дней</w:t>
      </w:r>
    </w:p>
    <w:p w:rsidR="004504C9" w:rsidRPr="003D4E7C" w:rsidRDefault="004504C9" w:rsidP="004504C9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3269D3" w:rsidRPr="003D4E7C" w:rsidRDefault="004504C9" w:rsidP="003269D3">
      <w:pPr>
        <w:pStyle w:val="af2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3D4E7C">
        <w:rPr>
          <w:rFonts w:ascii="Times New Roman" w:hAnsi="Times New Roman"/>
          <w:sz w:val="28"/>
          <w:szCs w:val="28"/>
        </w:rPr>
        <w:t>Автор - составитель:</w:t>
      </w:r>
    </w:p>
    <w:p w:rsidR="003D4E7C" w:rsidRPr="003D4E7C" w:rsidRDefault="003D4E7C" w:rsidP="003269D3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3D4E7C">
        <w:rPr>
          <w:rFonts w:ascii="Times New Roman" w:hAnsi="Times New Roman"/>
          <w:b w:val="0"/>
          <w:sz w:val="28"/>
          <w:szCs w:val="28"/>
        </w:rPr>
        <w:t>Педагог дополнительного образования</w:t>
      </w:r>
    </w:p>
    <w:p w:rsidR="00381ECB" w:rsidRPr="003D4E7C" w:rsidRDefault="004C61DC" w:rsidP="003269D3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Гичаева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Карина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Беслановна</w:t>
      </w:r>
      <w:proofErr w:type="spellEnd"/>
    </w:p>
    <w:p w:rsidR="00381ECB" w:rsidRPr="003D4E7C" w:rsidRDefault="00381ECB" w:rsidP="003269D3">
      <w:pPr>
        <w:pStyle w:val="af2"/>
        <w:spacing w:before="0" w:after="0"/>
        <w:ind w:left="2832" w:firstLine="3180"/>
        <w:jc w:val="left"/>
        <w:rPr>
          <w:rFonts w:ascii="Times New Roman" w:hAnsi="Times New Roman"/>
          <w:b w:val="0"/>
          <w:sz w:val="28"/>
          <w:szCs w:val="28"/>
        </w:rPr>
      </w:pPr>
    </w:p>
    <w:p w:rsidR="00BF445E" w:rsidRPr="003D4E7C" w:rsidRDefault="00BF445E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446C4" w:rsidRDefault="00F446C4" w:rsidP="003174AA">
      <w:pPr>
        <w:ind w:firstLine="708"/>
        <w:jc w:val="both"/>
        <w:rPr>
          <w:sz w:val="28"/>
          <w:szCs w:val="28"/>
        </w:rPr>
      </w:pPr>
    </w:p>
    <w:p w:rsidR="0099632F" w:rsidRDefault="0099632F" w:rsidP="00331D49">
      <w:pPr>
        <w:pStyle w:val="af2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BF445E" w:rsidRDefault="00BF445E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E26833" w:rsidRDefault="00E26833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73421" w:rsidRPr="003D4E7C" w:rsidRDefault="00173421" w:rsidP="004504C9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2288" w:rsidRDefault="00972288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50803" w:rsidRPr="00173421" w:rsidRDefault="00173421" w:rsidP="00173421">
      <w:pPr>
        <w:pStyle w:val="af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г. Грозный, 2024 г.</w:t>
      </w:r>
    </w:p>
    <w:p w:rsidR="00D827D7" w:rsidRDefault="00D827D7" w:rsidP="00972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2288" w:rsidRDefault="00972288" w:rsidP="00972288">
      <w:pPr>
        <w:ind w:firstLine="708"/>
        <w:jc w:val="both"/>
        <w:rPr>
          <w:sz w:val="28"/>
          <w:szCs w:val="28"/>
        </w:rPr>
      </w:pPr>
      <w:r w:rsidRPr="003D4E7C">
        <w:rPr>
          <w:sz w:val="28"/>
          <w:szCs w:val="28"/>
        </w:rPr>
        <w:lastRenderedPageBreak/>
        <w:t xml:space="preserve">Программа прошла внутреннюю экспертизу и рекомендована к реализации в МБОУ «СОШ № </w:t>
      </w:r>
      <w:r w:rsidR="00D827D7">
        <w:rPr>
          <w:sz w:val="28"/>
          <w:szCs w:val="28"/>
        </w:rPr>
        <w:t>11</w:t>
      </w:r>
      <w:r w:rsidRPr="003D4E7C">
        <w:rPr>
          <w:sz w:val="28"/>
          <w:szCs w:val="28"/>
        </w:rPr>
        <w:t>» г. Грозного</w:t>
      </w:r>
      <w:r>
        <w:rPr>
          <w:sz w:val="28"/>
          <w:szCs w:val="28"/>
        </w:rPr>
        <w:t>.</w:t>
      </w:r>
    </w:p>
    <w:p w:rsidR="00972288" w:rsidRDefault="00972288" w:rsidP="00972288">
      <w:pPr>
        <w:jc w:val="both"/>
        <w:rPr>
          <w:sz w:val="28"/>
          <w:szCs w:val="28"/>
        </w:rPr>
      </w:pPr>
    </w:p>
    <w:p w:rsidR="00972288" w:rsidRDefault="00972288" w:rsidP="00972288">
      <w:pPr>
        <w:ind w:firstLine="708"/>
        <w:jc w:val="both"/>
        <w:rPr>
          <w:sz w:val="28"/>
          <w:szCs w:val="28"/>
        </w:rPr>
      </w:pPr>
      <w:r w:rsidRPr="003D4E7C">
        <w:rPr>
          <w:sz w:val="28"/>
          <w:szCs w:val="28"/>
        </w:rPr>
        <w:t>Экспертное заключение (рецензия) №</w:t>
      </w:r>
      <w:r>
        <w:rPr>
          <w:sz w:val="28"/>
          <w:szCs w:val="28"/>
        </w:rPr>
        <w:t xml:space="preserve"> 4 от 03 июня 2024 года</w:t>
      </w:r>
    </w:p>
    <w:p w:rsidR="00972288" w:rsidRDefault="00972288" w:rsidP="00972288">
      <w:pPr>
        <w:jc w:val="both"/>
        <w:rPr>
          <w:sz w:val="28"/>
          <w:szCs w:val="28"/>
        </w:rPr>
      </w:pPr>
    </w:p>
    <w:p w:rsidR="00972288" w:rsidRDefault="00972288" w:rsidP="00972288">
      <w:pPr>
        <w:ind w:firstLine="708"/>
        <w:jc w:val="both"/>
        <w:rPr>
          <w:sz w:val="28"/>
          <w:szCs w:val="28"/>
        </w:rPr>
      </w:pPr>
      <w:r w:rsidRPr="00EF2E52">
        <w:rPr>
          <w:b/>
          <w:sz w:val="28"/>
          <w:szCs w:val="28"/>
        </w:rPr>
        <w:t>Эксперт</w:t>
      </w:r>
      <w:r>
        <w:rPr>
          <w:sz w:val="28"/>
          <w:szCs w:val="28"/>
        </w:rPr>
        <w:t xml:space="preserve">: Заместитель директора по </w:t>
      </w:r>
      <w:r w:rsidR="00D827D7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работе </w:t>
      </w:r>
      <w:r w:rsidR="00D827D7">
        <w:rPr>
          <w:sz w:val="28"/>
          <w:szCs w:val="28"/>
        </w:rPr>
        <w:t>Башаева Малика Сайд-Магомедовна</w:t>
      </w:r>
    </w:p>
    <w:p w:rsidR="00972288" w:rsidRDefault="00972288" w:rsidP="00972288">
      <w:pPr>
        <w:tabs>
          <w:tab w:val="left" w:pos="0"/>
          <w:tab w:val="left" w:pos="9214"/>
        </w:tabs>
        <w:rPr>
          <w:b/>
          <w:sz w:val="28"/>
          <w:szCs w:val="28"/>
        </w:rPr>
      </w:pPr>
    </w:p>
    <w:p w:rsidR="00D827D7" w:rsidRDefault="00D827D7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5C8C" w:rsidRDefault="00F25C8C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  <w:r w:rsidRPr="00EF2E52">
        <w:rPr>
          <w:b/>
          <w:sz w:val="28"/>
          <w:szCs w:val="28"/>
        </w:rPr>
        <w:lastRenderedPageBreak/>
        <w:t>Содержание программы:</w:t>
      </w:r>
    </w:p>
    <w:p w:rsidR="00EF2E52" w:rsidRDefault="00EF2E52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tbl>
      <w:tblPr>
        <w:tblStyle w:val="a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299"/>
        <w:gridCol w:w="707"/>
      </w:tblGrid>
      <w:tr w:rsidR="00EF2E52" w:rsidRPr="00ED603D" w:rsidTr="00E7521B">
        <w:tc>
          <w:tcPr>
            <w:tcW w:w="9077" w:type="dxa"/>
            <w:gridSpan w:val="2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1. Комплекс основных характеристик</w:t>
            </w:r>
          </w:p>
        </w:tc>
        <w:tc>
          <w:tcPr>
            <w:tcW w:w="705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F2E52" w:rsidRPr="00ED603D" w:rsidTr="00E7521B">
        <w:tc>
          <w:tcPr>
            <w:tcW w:w="776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1.1.</w:t>
            </w:r>
          </w:p>
        </w:tc>
        <w:tc>
          <w:tcPr>
            <w:tcW w:w="8301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Нормативная база для разработки программы</w:t>
            </w:r>
            <w:r w:rsidRPr="00ED603D">
              <w:rPr>
                <w:b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ED603D">
              <w:rPr>
                <w:color w:val="000000" w:themeColor="text1"/>
                <w:sz w:val="28"/>
                <w:szCs w:val="28"/>
                <w:lang w:eastAsia="ar-SA"/>
              </w:rPr>
              <w:t>дополнительной общеобразовательной общеразвивающей программы</w:t>
            </w:r>
          </w:p>
        </w:tc>
        <w:tc>
          <w:tcPr>
            <w:tcW w:w="705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:rsidTr="00E7521B">
        <w:tc>
          <w:tcPr>
            <w:tcW w:w="776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1.2.</w:t>
            </w:r>
          </w:p>
        </w:tc>
        <w:tc>
          <w:tcPr>
            <w:tcW w:w="8301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05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1.3.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1.4.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1.5.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4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1.6.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4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1.7.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Категория обучающихся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5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1.8.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Сроки реализации и объем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5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1.9.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Формы организации образовательной деятельности и режим занятий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1.10.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F2E52" w:rsidRPr="00ED603D" w:rsidTr="00ED603D">
        <w:tc>
          <w:tcPr>
            <w:tcW w:w="9073" w:type="dxa"/>
            <w:gridSpan w:val="2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2. Содержание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2.1.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Учебный (тематический) план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2.2.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Содержание учебного (тематического) плана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2E52" w:rsidRPr="00ED603D" w:rsidTr="00ED603D">
        <w:tc>
          <w:tcPr>
            <w:tcW w:w="9073" w:type="dxa"/>
            <w:gridSpan w:val="2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3. Формы аттестации и оценочные материалы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3.1.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Диагностические процедуры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3.2.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Методы и формы отслеживания результативности обучения и воспитания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3.3.</w:t>
            </w:r>
          </w:p>
        </w:tc>
        <w:tc>
          <w:tcPr>
            <w:tcW w:w="8363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 w:rsidRPr="00ED603D">
              <w:rPr>
                <w:sz w:val="28"/>
                <w:szCs w:val="28"/>
              </w:rPr>
              <w:t>Критерии оценки достижения планируемых результатов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:rsidTr="00ED603D">
        <w:tc>
          <w:tcPr>
            <w:tcW w:w="9073" w:type="dxa"/>
            <w:gridSpan w:val="2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rPr>
                <w:b/>
                <w:sz w:val="28"/>
                <w:szCs w:val="28"/>
              </w:rPr>
            </w:pPr>
            <w:r w:rsidRPr="00ED603D">
              <w:rPr>
                <w:b/>
                <w:sz w:val="28"/>
                <w:szCs w:val="28"/>
              </w:rPr>
              <w:t>Раздел 4. Комплекс организационно-педагогических условий реализации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EF2E52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363" w:type="dxa"/>
            <w:vAlign w:val="center"/>
          </w:tcPr>
          <w:p w:rsidR="00EF2E52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F2E52" w:rsidRPr="00ED603D" w:rsidTr="00ED603D">
        <w:tc>
          <w:tcPr>
            <w:tcW w:w="710" w:type="dxa"/>
            <w:vAlign w:val="center"/>
          </w:tcPr>
          <w:p w:rsidR="00EF2E52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363" w:type="dxa"/>
            <w:vAlign w:val="center"/>
          </w:tcPr>
          <w:p w:rsidR="00EF2E52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709" w:type="dxa"/>
            <w:vAlign w:val="center"/>
          </w:tcPr>
          <w:p w:rsidR="00EF2E52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D603D" w:rsidRPr="00ED603D" w:rsidTr="00ED603D">
        <w:tc>
          <w:tcPr>
            <w:tcW w:w="710" w:type="dxa"/>
            <w:vAlign w:val="center"/>
          </w:tcPr>
          <w:p w:rsidR="00ED603D" w:rsidRPr="00ED603D" w:rsidRDefault="00ED603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8363" w:type="dxa"/>
            <w:vAlign w:val="center"/>
          </w:tcPr>
          <w:p w:rsidR="00ED603D" w:rsidRPr="00ED603D" w:rsidRDefault="00ED603D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709" w:type="dxa"/>
            <w:vAlign w:val="center"/>
          </w:tcPr>
          <w:p w:rsidR="00ED603D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7521B" w:rsidRPr="00ED603D" w:rsidTr="00D827D7">
        <w:tc>
          <w:tcPr>
            <w:tcW w:w="9077" w:type="dxa"/>
            <w:gridSpan w:val="2"/>
            <w:vAlign w:val="center"/>
          </w:tcPr>
          <w:p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709" w:type="dxa"/>
            <w:vAlign w:val="center"/>
          </w:tcPr>
          <w:p w:rsidR="00E7521B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7521B" w:rsidRPr="00ED603D" w:rsidTr="00D827D7">
        <w:tc>
          <w:tcPr>
            <w:tcW w:w="9077" w:type="dxa"/>
            <w:gridSpan w:val="2"/>
            <w:vAlign w:val="center"/>
          </w:tcPr>
          <w:p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705" w:type="dxa"/>
            <w:vAlign w:val="center"/>
          </w:tcPr>
          <w:p w:rsidR="00E7521B" w:rsidRPr="00ED603D" w:rsidRDefault="00544D5D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7521B" w:rsidRPr="00ED603D" w:rsidTr="00D827D7">
        <w:tc>
          <w:tcPr>
            <w:tcW w:w="9077" w:type="dxa"/>
            <w:gridSpan w:val="2"/>
            <w:vAlign w:val="center"/>
          </w:tcPr>
          <w:p w:rsidR="00E7521B" w:rsidRPr="00ED603D" w:rsidRDefault="00E7521B" w:rsidP="00EF2E52">
            <w:pPr>
              <w:tabs>
                <w:tab w:val="left" w:pos="0"/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№1. Календарный учебный график</w:t>
            </w:r>
          </w:p>
        </w:tc>
        <w:tc>
          <w:tcPr>
            <w:tcW w:w="705" w:type="dxa"/>
            <w:vAlign w:val="center"/>
          </w:tcPr>
          <w:p w:rsidR="00E7521B" w:rsidRPr="00ED603D" w:rsidRDefault="00E7521B" w:rsidP="00EF2E52">
            <w:pPr>
              <w:tabs>
                <w:tab w:val="left" w:pos="0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D5D">
              <w:rPr>
                <w:sz w:val="28"/>
                <w:szCs w:val="28"/>
              </w:rPr>
              <w:t>5</w:t>
            </w:r>
          </w:p>
        </w:tc>
      </w:tr>
    </w:tbl>
    <w:p w:rsidR="00EF2E52" w:rsidRPr="00EF2E52" w:rsidRDefault="00EF2E52" w:rsidP="00173421">
      <w:pPr>
        <w:tabs>
          <w:tab w:val="left" w:pos="0"/>
          <w:tab w:val="left" w:pos="9214"/>
        </w:tabs>
        <w:jc w:val="center"/>
        <w:rPr>
          <w:b/>
          <w:sz w:val="28"/>
          <w:szCs w:val="28"/>
        </w:rPr>
      </w:pPr>
    </w:p>
    <w:p w:rsidR="003D4E7C" w:rsidRDefault="003D4E7C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:rsidR="00811CC1" w:rsidRDefault="00811CC1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:rsidR="00811CC1" w:rsidRDefault="00811CC1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:rsidR="00811CC1" w:rsidRDefault="00811CC1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:rsidR="00E7521B" w:rsidRDefault="00E7521B" w:rsidP="00B11F76">
      <w:pPr>
        <w:pStyle w:val="a7"/>
        <w:tabs>
          <w:tab w:val="left" w:pos="1418"/>
          <w:tab w:val="left" w:pos="1560"/>
        </w:tabs>
        <w:jc w:val="both"/>
        <w:rPr>
          <w:b/>
          <w:sz w:val="24"/>
          <w:szCs w:val="24"/>
        </w:rPr>
      </w:pPr>
    </w:p>
    <w:p w:rsidR="00D827D7" w:rsidRDefault="00D827D7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2DBA" w:rsidRPr="00E7521B" w:rsidRDefault="00792DBA" w:rsidP="00E7521B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lastRenderedPageBreak/>
        <w:t>Раздел 1.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Комплекс основных характеристик программы</w:t>
      </w:r>
    </w:p>
    <w:p w:rsidR="00792DBA" w:rsidRPr="00E7521B" w:rsidRDefault="00792DBA" w:rsidP="00B11F76">
      <w:pPr>
        <w:pStyle w:val="a7"/>
        <w:tabs>
          <w:tab w:val="left" w:pos="1418"/>
          <w:tab w:val="left" w:pos="1560"/>
        </w:tabs>
        <w:jc w:val="both"/>
        <w:rPr>
          <w:b/>
          <w:color w:val="000000" w:themeColor="text1"/>
          <w:sz w:val="28"/>
          <w:szCs w:val="28"/>
        </w:rPr>
      </w:pPr>
    </w:p>
    <w:p w:rsidR="009E3940" w:rsidRPr="00E7521B" w:rsidRDefault="00792DBA" w:rsidP="00E7521B">
      <w:pPr>
        <w:pStyle w:val="a9"/>
        <w:widowControl w:val="0"/>
        <w:tabs>
          <w:tab w:val="left" w:pos="284"/>
        </w:tabs>
        <w:autoSpaceDE w:val="0"/>
        <w:autoSpaceDN w:val="0"/>
        <w:spacing w:before="47"/>
        <w:ind w:left="0"/>
        <w:jc w:val="center"/>
        <w:rPr>
          <w:b/>
          <w:color w:val="000000" w:themeColor="text1"/>
          <w:sz w:val="28"/>
          <w:szCs w:val="28"/>
          <w:lang w:eastAsia="ar-SA"/>
        </w:rPr>
      </w:pPr>
      <w:r w:rsidRPr="00E7521B">
        <w:rPr>
          <w:b/>
          <w:color w:val="000000" w:themeColor="text1"/>
          <w:sz w:val="28"/>
          <w:szCs w:val="28"/>
          <w:lang w:eastAsia="ar-SA"/>
        </w:rPr>
        <w:t>1.1. Нормативно-правовая база для разработки дополнительной общеобразовательной общеразвивающей программы</w:t>
      </w:r>
      <w:r w:rsidR="009E3940" w:rsidRPr="00E7521B">
        <w:rPr>
          <w:b/>
          <w:color w:val="000000" w:themeColor="text1"/>
          <w:sz w:val="28"/>
          <w:szCs w:val="28"/>
          <w:lang w:eastAsia="ar-SA"/>
        </w:rPr>
        <w:t>:</w:t>
      </w:r>
    </w:p>
    <w:p w:rsidR="009E3940" w:rsidRPr="00E7521B" w:rsidRDefault="009E3940" w:rsidP="00E7521B">
      <w:pPr>
        <w:pStyle w:val="a9"/>
        <w:widowControl w:val="0"/>
        <w:tabs>
          <w:tab w:val="left" w:pos="284"/>
        </w:tabs>
        <w:autoSpaceDE w:val="0"/>
        <w:autoSpaceDN w:val="0"/>
        <w:spacing w:before="47"/>
        <w:ind w:left="0"/>
        <w:jc w:val="both"/>
        <w:rPr>
          <w:b/>
          <w:color w:val="000000" w:themeColor="text1"/>
          <w:sz w:val="28"/>
          <w:szCs w:val="28"/>
          <w:lang w:eastAsia="ar-SA"/>
        </w:rPr>
      </w:pPr>
      <w:r w:rsidRPr="00E7521B">
        <w:rPr>
          <w:b/>
          <w:color w:val="000000" w:themeColor="text1"/>
          <w:sz w:val="28"/>
          <w:szCs w:val="28"/>
          <w:lang w:eastAsia="ar-SA"/>
        </w:rPr>
        <w:t xml:space="preserve"> </w:t>
      </w:r>
    </w:p>
    <w:p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i/>
          <w:sz w:val="28"/>
          <w:szCs w:val="28"/>
          <w:lang w:eastAsia="ru-RU"/>
        </w:rPr>
        <w:t>Федеральный закон Российской Федерации от 29 декабря 2012г. № 273-ФЗ «Об образовании в Российской</w:t>
      </w:r>
      <w:r w:rsidR="00E7521B" w:rsidRPr="00E7521B">
        <w:rPr>
          <w:i/>
          <w:sz w:val="28"/>
          <w:szCs w:val="28"/>
          <w:lang w:eastAsia="ru-RU"/>
        </w:rPr>
        <w:t xml:space="preserve"> Федерации» (далее – ФЗ № 273).</w:t>
      </w:r>
    </w:p>
    <w:p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bCs/>
          <w:i/>
          <w:sz w:val="28"/>
          <w:szCs w:val="28"/>
          <w:lang w:eastAsia="ru-RU"/>
        </w:rPr>
        <w:t>Приказ Министерства просвещения РФ от 27 июля 2022г. N 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629).</w:t>
      </w:r>
    </w:p>
    <w:p w:rsidR="00E7521B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России от 03.09.2019 N 467 «Об утверждении Целевой модели развития региональных систем доп</w:t>
      </w:r>
      <w:r w:rsidR="00E7521B" w:rsidRPr="00E7521B">
        <w:rPr>
          <w:bCs/>
          <w:i/>
          <w:color w:val="000000"/>
          <w:sz w:val="28"/>
          <w:szCs w:val="28"/>
          <w:shd w:val="clear" w:color="auto" w:fill="FFFFFF"/>
          <w:lang w:eastAsia="ru-RU"/>
        </w:rPr>
        <w:t>олнительного образования детей».</w:t>
      </w:r>
    </w:p>
    <w:p w:rsidR="009E3940" w:rsidRPr="00E7521B" w:rsidRDefault="009E3940" w:rsidP="00E7521B">
      <w:pPr>
        <w:pStyle w:val="a9"/>
        <w:widowControl w:val="0"/>
        <w:numPr>
          <w:ilvl w:val="2"/>
          <w:numId w:val="43"/>
        </w:numPr>
        <w:tabs>
          <w:tab w:val="left" w:pos="284"/>
        </w:tabs>
        <w:autoSpaceDE w:val="0"/>
        <w:autoSpaceDN w:val="0"/>
        <w:spacing w:before="47"/>
        <w:jc w:val="both"/>
        <w:rPr>
          <w:i/>
          <w:sz w:val="28"/>
          <w:szCs w:val="28"/>
          <w:lang w:eastAsia="ru-RU"/>
        </w:rPr>
      </w:pPr>
      <w:r w:rsidRPr="00E7521B">
        <w:rPr>
          <w:i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7521B" w:rsidRDefault="00E7521B" w:rsidP="00E7521B">
      <w:pPr>
        <w:tabs>
          <w:tab w:val="left" w:pos="-1701"/>
        </w:tabs>
        <w:autoSpaceDN w:val="0"/>
        <w:jc w:val="both"/>
        <w:rPr>
          <w:rStyle w:val="ac"/>
          <w:sz w:val="28"/>
          <w:szCs w:val="28"/>
        </w:rPr>
      </w:pPr>
    </w:p>
    <w:p w:rsidR="00792DBA" w:rsidRPr="00E7521B" w:rsidRDefault="00792DBA" w:rsidP="00E7521B">
      <w:pPr>
        <w:tabs>
          <w:tab w:val="left" w:pos="-1701"/>
        </w:tabs>
        <w:autoSpaceDN w:val="0"/>
        <w:jc w:val="center"/>
        <w:rPr>
          <w:color w:val="000000"/>
          <w:sz w:val="28"/>
          <w:szCs w:val="28"/>
        </w:rPr>
      </w:pPr>
      <w:r w:rsidRPr="00E7521B">
        <w:rPr>
          <w:rStyle w:val="ac"/>
          <w:sz w:val="28"/>
          <w:szCs w:val="28"/>
        </w:rPr>
        <w:t>1.2.</w:t>
      </w:r>
      <w:r w:rsidR="005D19AC" w:rsidRPr="00E7521B">
        <w:rPr>
          <w:rStyle w:val="ac"/>
          <w:sz w:val="28"/>
          <w:szCs w:val="28"/>
        </w:rPr>
        <w:t xml:space="preserve"> </w:t>
      </w:r>
      <w:r w:rsidR="00E7521B">
        <w:rPr>
          <w:rStyle w:val="ac"/>
          <w:sz w:val="28"/>
          <w:szCs w:val="28"/>
        </w:rPr>
        <w:t>Направленность программы</w:t>
      </w:r>
    </w:p>
    <w:p w:rsidR="00E7521B" w:rsidRDefault="005322A4" w:rsidP="00E7521B">
      <w:pPr>
        <w:pStyle w:val="a9"/>
        <w:tabs>
          <w:tab w:val="left" w:pos="284"/>
          <w:tab w:val="left" w:pos="709"/>
          <w:tab w:val="left" w:pos="1560"/>
        </w:tabs>
        <w:autoSpaceDN w:val="0"/>
        <w:ind w:left="0"/>
        <w:jc w:val="both"/>
        <w:rPr>
          <w:color w:val="000000"/>
          <w:sz w:val="28"/>
          <w:szCs w:val="28"/>
        </w:rPr>
      </w:pPr>
      <w:r w:rsidRPr="00E7521B">
        <w:rPr>
          <w:color w:val="000000"/>
          <w:sz w:val="28"/>
          <w:szCs w:val="28"/>
        </w:rPr>
        <w:tab/>
      </w:r>
      <w:r w:rsidRPr="00E7521B">
        <w:rPr>
          <w:color w:val="000000"/>
          <w:sz w:val="28"/>
          <w:szCs w:val="28"/>
        </w:rPr>
        <w:tab/>
      </w:r>
    </w:p>
    <w:p w:rsidR="00792DBA" w:rsidRPr="00E7521B" w:rsidRDefault="00E7521B" w:rsidP="00E7521B">
      <w:pPr>
        <w:pStyle w:val="a9"/>
        <w:tabs>
          <w:tab w:val="left" w:pos="284"/>
          <w:tab w:val="left" w:pos="709"/>
          <w:tab w:val="left" w:pos="1560"/>
        </w:tabs>
        <w:autoSpaceDN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92DBA" w:rsidRPr="00E7521B">
        <w:rPr>
          <w:color w:val="000000"/>
          <w:sz w:val="28"/>
          <w:szCs w:val="28"/>
        </w:rPr>
        <w:t>Программа «</w:t>
      </w:r>
      <w:r w:rsidR="004C61DC">
        <w:rPr>
          <w:color w:val="000000"/>
          <w:sz w:val="28"/>
          <w:szCs w:val="28"/>
        </w:rPr>
        <w:t>Дошколенок</w:t>
      </w:r>
      <w:r w:rsidR="00792DBA" w:rsidRPr="00E7521B">
        <w:rPr>
          <w:color w:val="000000"/>
          <w:sz w:val="28"/>
          <w:szCs w:val="28"/>
        </w:rPr>
        <w:t>» (подготовка к обучению грамоте) по направле</w:t>
      </w:r>
      <w:r w:rsidR="00BB069E" w:rsidRPr="00E7521B">
        <w:rPr>
          <w:color w:val="000000"/>
          <w:sz w:val="28"/>
          <w:szCs w:val="28"/>
        </w:rPr>
        <w:t>нности социально-гуманитарная.</w:t>
      </w:r>
      <w:r w:rsidR="0050667D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color w:val="000000"/>
          <w:sz w:val="28"/>
          <w:szCs w:val="28"/>
        </w:rPr>
        <w:t>Программа ориентирована на решение задач государственно</w:t>
      </w:r>
      <w:r w:rsidR="00BB069E" w:rsidRPr="00E7521B">
        <w:rPr>
          <w:color w:val="000000"/>
          <w:sz w:val="28"/>
          <w:szCs w:val="28"/>
        </w:rPr>
        <w:t>й политик</w:t>
      </w:r>
      <w:r w:rsidR="0050667D" w:rsidRPr="00E7521B">
        <w:rPr>
          <w:color w:val="000000"/>
          <w:sz w:val="28"/>
          <w:szCs w:val="28"/>
        </w:rPr>
        <w:t xml:space="preserve">и в сфере </w:t>
      </w:r>
      <w:r w:rsidR="00BB069E" w:rsidRPr="00E7521B">
        <w:rPr>
          <w:color w:val="000000"/>
          <w:sz w:val="28"/>
          <w:szCs w:val="28"/>
        </w:rPr>
        <w:t>образования,</w:t>
      </w:r>
      <w:r w:rsidR="0050667D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color w:val="000000"/>
          <w:sz w:val="28"/>
          <w:szCs w:val="28"/>
        </w:rPr>
        <w:t>культуры и социального развития, опирается на актуальную нормативно-правовую базу РФ, региона и образовательного учреждения.</w:t>
      </w:r>
    </w:p>
    <w:p w:rsidR="00E7521B" w:rsidRDefault="00E7521B" w:rsidP="00E7521B">
      <w:pPr>
        <w:tabs>
          <w:tab w:val="left" w:pos="-1843"/>
          <w:tab w:val="left" w:pos="-1701"/>
          <w:tab w:val="left" w:pos="-1560"/>
        </w:tabs>
        <w:autoSpaceDN w:val="0"/>
        <w:jc w:val="both"/>
        <w:rPr>
          <w:b/>
          <w:sz w:val="28"/>
          <w:szCs w:val="28"/>
        </w:rPr>
      </w:pPr>
    </w:p>
    <w:p w:rsidR="00E7521B" w:rsidRPr="00E7521B" w:rsidRDefault="00792DBA" w:rsidP="00E7521B">
      <w:pPr>
        <w:tabs>
          <w:tab w:val="left" w:pos="-1843"/>
          <w:tab w:val="left" w:pos="-1701"/>
          <w:tab w:val="left" w:pos="-1560"/>
        </w:tabs>
        <w:autoSpaceDN w:val="0"/>
        <w:jc w:val="center"/>
        <w:rPr>
          <w:sz w:val="28"/>
          <w:szCs w:val="28"/>
        </w:rPr>
      </w:pPr>
      <w:r w:rsidRPr="00E7521B">
        <w:rPr>
          <w:b/>
          <w:sz w:val="28"/>
          <w:szCs w:val="28"/>
        </w:rPr>
        <w:t>1.3.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Уровень программы</w:t>
      </w:r>
      <w:r w:rsidRPr="00E7521B">
        <w:rPr>
          <w:sz w:val="28"/>
          <w:szCs w:val="28"/>
        </w:rPr>
        <w:t>:</w:t>
      </w:r>
    </w:p>
    <w:p w:rsidR="00E7521B" w:rsidRDefault="00E7521B" w:rsidP="00E7521B">
      <w:pPr>
        <w:shd w:val="clear" w:color="auto" w:fill="FFFFFF"/>
        <w:tabs>
          <w:tab w:val="left" w:pos="709"/>
          <w:tab w:val="left" w:pos="1560"/>
        </w:tabs>
        <w:jc w:val="both"/>
        <w:rPr>
          <w:color w:val="000000"/>
          <w:sz w:val="28"/>
          <w:szCs w:val="28"/>
        </w:rPr>
      </w:pPr>
    </w:p>
    <w:p w:rsidR="00792DBA" w:rsidRPr="00E7521B" w:rsidRDefault="00E7521B" w:rsidP="00E7521B">
      <w:pPr>
        <w:shd w:val="clear" w:color="auto" w:fill="FFFFFF"/>
        <w:tabs>
          <w:tab w:val="left" w:pos="709"/>
          <w:tab w:val="left" w:pos="15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2DBA" w:rsidRPr="00E7521B">
        <w:rPr>
          <w:color w:val="000000"/>
          <w:sz w:val="28"/>
          <w:szCs w:val="28"/>
        </w:rPr>
        <w:t>Программа</w:t>
      </w:r>
      <w:r w:rsidR="00792DBA" w:rsidRPr="00E7521B">
        <w:rPr>
          <w:b/>
          <w:sz w:val="28"/>
          <w:szCs w:val="28"/>
        </w:rPr>
        <w:t xml:space="preserve"> краткосрочная -</w:t>
      </w:r>
      <w:r w:rsidR="00792DBA" w:rsidRPr="00E7521B">
        <w:rPr>
          <w:color w:val="000000"/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направлена   на формирование первоначальных з</w:t>
      </w:r>
      <w:r w:rsidR="005D19AC" w:rsidRPr="00E7521B">
        <w:rPr>
          <w:sz w:val="28"/>
          <w:szCs w:val="28"/>
        </w:rPr>
        <w:t xml:space="preserve">наний и навыков чтения, письма у детей </w:t>
      </w:r>
      <w:r w:rsidR="00792DBA" w:rsidRPr="00E7521B">
        <w:rPr>
          <w:sz w:val="28"/>
          <w:szCs w:val="28"/>
        </w:rPr>
        <w:t>6</w:t>
      </w:r>
      <w:r w:rsidR="00912BEF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-</w:t>
      </w:r>
      <w:r w:rsidR="00104255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7 лет, осуществляется средствами образовательно-игровой деятельности</w:t>
      </w:r>
      <w:r w:rsidR="003D4E7C" w:rsidRPr="00E7521B">
        <w:rPr>
          <w:sz w:val="28"/>
          <w:szCs w:val="28"/>
        </w:rPr>
        <w:t>.</w:t>
      </w:r>
      <w:r w:rsidR="00792DBA" w:rsidRPr="00E7521B">
        <w:rPr>
          <w:sz w:val="28"/>
          <w:szCs w:val="28"/>
        </w:rPr>
        <w:t xml:space="preserve"> </w:t>
      </w:r>
      <w:r w:rsidR="003D4E7C" w:rsidRPr="00E7521B">
        <w:rPr>
          <w:sz w:val="28"/>
          <w:szCs w:val="28"/>
        </w:rPr>
        <w:t xml:space="preserve"> </w:t>
      </w:r>
    </w:p>
    <w:p w:rsidR="00E7521B" w:rsidRDefault="00E7521B" w:rsidP="00E7521B">
      <w:pPr>
        <w:shd w:val="clear" w:color="auto" w:fill="FFFFFF"/>
        <w:tabs>
          <w:tab w:val="left" w:pos="1418"/>
          <w:tab w:val="left" w:pos="1560"/>
        </w:tabs>
        <w:ind w:right="170"/>
        <w:jc w:val="both"/>
        <w:rPr>
          <w:b/>
          <w:bCs/>
          <w:color w:val="000000"/>
          <w:sz w:val="28"/>
          <w:szCs w:val="28"/>
        </w:rPr>
      </w:pPr>
    </w:p>
    <w:p w:rsidR="00792DBA" w:rsidRPr="00E7521B" w:rsidRDefault="00792DBA" w:rsidP="00E7521B">
      <w:pPr>
        <w:shd w:val="clear" w:color="auto" w:fill="FFFFFF"/>
        <w:tabs>
          <w:tab w:val="left" w:pos="1418"/>
          <w:tab w:val="left" w:pos="1560"/>
        </w:tabs>
        <w:ind w:right="170"/>
        <w:jc w:val="center"/>
        <w:rPr>
          <w:color w:val="000000"/>
          <w:sz w:val="28"/>
          <w:szCs w:val="28"/>
        </w:rPr>
      </w:pPr>
      <w:r w:rsidRPr="00E7521B">
        <w:rPr>
          <w:b/>
          <w:bCs/>
          <w:color w:val="000000"/>
          <w:sz w:val="28"/>
          <w:szCs w:val="28"/>
        </w:rPr>
        <w:t>1.4.</w:t>
      </w:r>
      <w:r w:rsidR="005D19AC" w:rsidRPr="00E7521B">
        <w:rPr>
          <w:b/>
          <w:bCs/>
          <w:color w:val="000000"/>
          <w:sz w:val="28"/>
          <w:szCs w:val="28"/>
        </w:rPr>
        <w:t xml:space="preserve"> </w:t>
      </w:r>
      <w:r w:rsidRPr="00E7521B">
        <w:rPr>
          <w:b/>
          <w:bCs/>
          <w:color w:val="000000"/>
          <w:sz w:val="28"/>
          <w:szCs w:val="28"/>
        </w:rPr>
        <w:t>Актуальность программы:</w:t>
      </w:r>
    </w:p>
    <w:p w:rsidR="00E7521B" w:rsidRDefault="00E7521B" w:rsidP="00E7521B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D22A75" w:rsidRDefault="00792DBA" w:rsidP="00E7521B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Дополнительная общеразвивающая образовательная программа </w:t>
      </w:r>
      <w:r w:rsidR="004C61DC">
        <w:rPr>
          <w:color w:val="auto"/>
          <w:sz w:val="28"/>
          <w:szCs w:val="28"/>
        </w:rPr>
        <w:t>«Дошколенок</w:t>
      </w:r>
      <w:r w:rsidRPr="00E7521B">
        <w:rPr>
          <w:color w:val="auto"/>
          <w:sz w:val="28"/>
          <w:szCs w:val="28"/>
        </w:rPr>
        <w:t>»</w:t>
      </w:r>
      <w:r w:rsidRPr="00E7521B">
        <w:rPr>
          <w:sz w:val="28"/>
          <w:szCs w:val="28"/>
        </w:rPr>
        <w:t xml:space="preserve"> составлена с учетом социального запроса общества и родителей. </w:t>
      </w:r>
    </w:p>
    <w:p w:rsidR="00E7521B" w:rsidRPr="00E7521B" w:rsidRDefault="00792DBA" w:rsidP="00D22A75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Основная целевая группа программы – дети шести, семилетнего возраста которые</w:t>
      </w:r>
      <w:r w:rsidR="005D19AC" w:rsidRPr="00E7521B">
        <w:rPr>
          <w:sz w:val="28"/>
          <w:szCs w:val="28"/>
        </w:rPr>
        <w:t xml:space="preserve"> </w:t>
      </w:r>
      <w:r w:rsidRPr="00E7521B">
        <w:rPr>
          <w:sz w:val="28"/>
          <w:szCs w:val="28"/>
        </w:rPr>
        <w:t>приходят на летнюю площадку с разным уровнем подготовки:</w:t>
      </w:r>
    </w:p>
    <w:p w:rsidR="00E7521B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О</w:t>
      </w:r>
      <w:r w:rsidR="00792DBA" w:rsidRPr="00E7521B">
        <w:rPr>
          <w:i/>
          <w:sz w:val="28"/>
          <w:szCs w:val="28"/>
        </w:rPr>
        <w:t>дни дети умеют читать, писать, считать, могут четко излагать свои мысли, восприимчивы к новым знаниям, легко справ</w:t>
      </w:r>
      <w:r w:rsidRPr="00E7521B">
        <w:rPr>
          <w:i/>
          <w:sz w:val="28"/>
          <w:szCs w:val="28"/>
        </w:rPr>
        <w:t>ляются с творческими заданиями.</w:t>
      </w:r>
    </w:p>
    <w:p w:rsidR="00E7521B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Д</w:t>
      </w:r>
      <w:r w:rsidR="00792DBA" w:rsidRPr="00E7521B">
        <w:rPr>
          <w:i/>
          <w:sz w:val="28"/>
          <w:szCs w:val="28"/>
        </w:rPr>
        <w:t xml:space="preserve">ругие имеют первоначальные знания и навыки чтения, письма, счета. </w:t>
      </w:r>
    </w:p>
    <w:p w:rsidR="00792DBA" w:rsidRPr="00E7521B" w:rsidRDefault="00E7521B" w:rsidP="00E7521B">
      <w:pPr>
        <w:pStyle w:val="Default"/>
        <w:numPr>
          <w:ilvl w:val="0"/>
          <w:numId w:val="34"/>
        </w:numPr>
        <w:tabs>
          <w:tab w:val="left" w:pos="993"/>
          <w:tab w:val="left" w:pos="1418"/>
          <w:tab w:val="left" w:pos="1560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lastRenderedPageBreak/>
        <w:t>Т</w:t>
      </w:r>
      <w:r w:rsidR="00792DBA" w:rsidRPr="00E7521B">
        <w:rPr>
          <w:i/>
          <w:sz w:val="28"/>
          <w:szCs w:val="28"/>
        </w:rPr>
        <w:t xml:space="preserve">ретьи – не знают букв, слабо ориентируются в цифрах, счёте, не владеют навыками решения простейших задач, которые ставят педагоги, некоторые дети плохо говорят на русском языке. </w:t>
      </w:r>
    </w:p>
    <w:p w:rsidR="00E7521B" w:rsidRDefault="00E7521B" w:rsidP="005322A4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2DBA" w:rsidRPr="00E7521B" w:rsidRDefault="009D0EE5" w:rsidP="005322A4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Технология </w:t>
      </w:r>
      <w:r w:rsidR="00792DBA" w:rsidRPr="00E7521B">
        <w:rPr>
          <w:sz w:val="28"/>
          <w:szCs w:val="28"/>
        </w:rPr>
        <w:t>диф</w:t>
      </w:r>
      <w:r w:rsidRPr="00E7521B">
        <w:rPr>
          <w:sz w:val="28"/>
          <w:szCs w:val="28"/>
        </w:rPr>
        <w:t>ф</w:t>
      </w:r>
      <w:r w:rsidR="00792DBA" w:rsidRPr="00E7521B">
        <w:rPr>
          <w:sz w:val="28"/>
          <w:szCs w:val="28"/>
        </w:rPr>
        <w:t>еренцированного обучения предполагает создание педагогических условий для включения, каждого обучающегося в деятельность, соответствующую зоне его ближайшего развития.</w:t>
      </w:r>
    </w:p>
    <w:p w:rsidR="00955E94" w:rsidRDefault="00955E94" w:rsidP="00955E94">
      <w:pPr>
        <w:pStyle w:val="a7"/>
        <w:tabs>
          <w:tab w:val="left" w:pos="1418"/>
          <w:tab w:val="left" w:pos="1560"/>
        </w:tabs>
        <w:spacing w:line="276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792DBA" w:rsidRPr="00E7521B" w:rsidRDefault="00792DBA" w:rsidP="00955E94">
      <w:pPr>
        <w:pStyle w:val="a7"/>
        <w:tabs>
          <w:tab w:val="left" w:pos="1418"/>
          <w:tab w:val="left" w:pos="1560"/>
        </w:tabs>
        <w:spacing w:line="276" w:lineRule="auto"/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1.5.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Отличительные особенности:</w:t>
      </w:r>
    </w:p>
    <w:p w:rsidR="00955E94" w:rsidRDefault="00955E94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955E94" w:rsidRDefault="00E23C5E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Особенностью программы </w:t>
      </w:r>
      <w:r w:rsidR="004C61DC">
        <w:rPr>
          <w:sz w:val="28"/>
          <w:szCs w:val="28"/>
        </w:rPr>
        <w:t>«Дошколенок</w:t>
      </w:r>
      <w:r w:rsidR="004C61DC" w:rsidRPr="00E7521B">
        <w:rPr>
          <w:sz w:val="28"/>
          <w:szCs w:val="28"/>
        </w:rPr>
        <w:t xml:space="preserve">» </w:t>
      </w:r>
      <w:r w:rsidR="00792DBA" w:rsidRPr="00E7521B">
        <w:rPr>
          <w:sz w:val="28"/>
          <w:szCs w:val="28"/>
        </w:rPr>
        <w:t>является соответствующий возрасту и потребностям детей выбор образовательных технологий, учитываются возможности и интересы каждого ребёнка 6 – 7 летнего возраста. «Открыт</w:t>
      </w:r>
      <w:r w:rsidR="005D19AC" w:rsidRPr="00E7521B">
        <w:rPr>
          <w:sz w:val="28"/>
          <w:szCs w:val="28"/>
        </w:rPr>
        <w:t xml:space="preserve">ие» знаний ребенком происходит </w:t>
      </w:r>
      <w:r w:rsidR="00792DBA" w:rsidRPr="00E7521B">
        <w:rPr>
          <w:sz w:val="28"/>
          <w:szCs w:val="28"/>
        </w:rPr>
        <w:t xml:space="preserve">посредством несложных творческих заданий и игровую деятельность. </w:t>
      </w:r>
    </w:p>
    <w:p w:rsidR="009C2EA7" w:rsidRDefault="00792DBA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21B">
        <w:rPr>
          <w:sz w:val="28"/>
          <w:szCs w:val="28"/>
        </w:rPr>
        <w:t>В и</w:t>
      </w:r>
      <w:r w:rsidR="008D280C" w:rsidRPr="00E7521B">
        <w:rPr>
          <w:sz w:val="28"/>
          <w:szCs w:val="28"/>
        </w:rPr>
        <w:t>гровой форме педагог организует</w:t>
      </w:r>
      <w:r w:rsidRPr="00E7521B">
        <w:rPr>
          <w:sz w:val="28"/>
          <w:szCs w:val="28"/>
        </w:rPr>
        <w:t xml:space="preserve"> самостоятельные действия детей и нацеливает их на выполнение определённого задания с опорой на </w:t>
      </w:r>
      <w:proofErr w:type="spellStart"/>
      <w:r w:rsidRPr="00E7521B">
        <w:rPr>
          <w:sz w:val="28"/>
          <w:szCs w:val="28"/>
        </w:rPr>
        <w:t>здоровьесберегающие</w:t>
      </w:r>
      <w:proofErr w:type="spellEnd"/>
      <w:r w:rsidRPr="00E7521B">
        <w:rPr>
          <w:sz w:val="28"/>
          <w:szCs w:val="28"/>
        </w:rPr>
        <w:t xml:space="preserve"> технологии.</w:t>
      </w:r>
      <w:r w:rsidRPr="00E7521B">
        <w:rPr>
          <w:rFonts w:eastAsia="Times New Roman"/>
          <w:color w:val="000000"/>
          <w:sz w:val="28"/>
          <w:szCs w:val="28"/>
        </w:rPr>
        <w:t xml:space="preserve"> </w:t>
      </w:r>
    </w:p>
    <w:p w:rsidR="00792DBA" w:rsidRPr="00E7521B" w:rsidRDefault="00792DBA" w:rsidP="005322A4">
      <w:pPr>
        <w:pStyle w:val="a7"/>
        <w:tabs>
          <w:tab w:val="left" w:pos="1418"/>
          <w:tab w:val="left" w:pos="1560"/>
        </w:tabs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21B">
        <w:rPr>
          <w:rFonts w:eastAsia="Times New Roman"/>
          <w:color w:val="000000"/>
          <w:sz w:val="28"/>
          <w:szCs w:val="28"/>
        </w:rPr>
        <w:t>Нигде ребёнок так не раскрывается, как в играх. В них он, сам не подозревая, развивает свои физические и моральные качества, учится дружить, сопереживать, идти на помощь, побеждать и проигрывать.</w:t>
      </w:r>
    </w:p>
    <w:p w:rsidR="00955E94" w:rsidRDefault="00955E94" w:rsidP="00955E94">
      <w:pPr>
        <w:pStyle w:val="a7"/>
        <w:tabs>
          <w:tab w:val="left" w:pos="1418"/>
          <w:tab w:val="left" w:pos="1560"/>
        </w:tabs>
        <w:spacing w:line="276" w:lineRule="auto"/>
        <w:jc w:val="both"/>
        <w:rPr>
          <w:rFonts w:eastAsia="Times New Roman"/>
          <w:b/>
          <w:i/>
          <w:color w:val="000000"/>
          <w:sz w:val="28"/>
          <w:szCs w:val="28"/>
        </w:rPr>
      </w:pPr>
    </w:p>
    <w:p w:rsidR="00792DBA" w:rsidRPr="00E7521B" w:rsidRDefault="00792DBA" w:rsidP="00955E94">
      <w:pPr>
        <w:pStyle w:val="a7"/>
        <w:tabs>
          <w:tab w:val="left" w:pos="1418"/>
          <w:tab w:val="left" w:pos="1560"/>
        </w:tabs>
        <w:spacing w:line="276" w:lineRule="auto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E7521B">
        <w:rPr>
          <w:rFonts w:eastAsia="Times New Roman"/>
          <w:b/>
          <w:i/>
          <w:color w:val="000000"/>
          <w:sz w:val="28"/>
          <w:szCs w:val="28"/>
        </w:rPr>
        <w:t>Педагогическая целесообразность:</w:t>
      </w:r>
    </w:p>
    <w:p w:rsidR="00955E94" w:rsidRDefault="00955E94" w:rsidP="005322A4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F953A3" w:rsidRDefault="00E23C5E" w:rsidP="005322A4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color w:val="auto"/>
          <w:sz w:val="28"/>
          <w:szCs w:val="28"/>
        </w:rPr>
        <w:t xml:space="preserve">В программе </w:t>
      </w:r>
      <w:r w:rsidR="004C61DC">
        <w:rPr>
          <w:color w:val="auto"/>
          <w:sz w:val="28"/>
          <w:szCs w:val="28"/>
        </w:rPr>
        <w:t>«Дошколенок</w:t>
      </w:r>
      <w:r w:rsidR="004C61DC" w:rsidRPr="00E7521B">
        <w:rPr>
          <w:color w:val="auto"/>
          <w:sz w:val="28"/>
          <w:szCs w:val="28"/>
        </w:rPr>
        <w:t>»</w:t>
      </w:r>
      <w:r w:rsidR="004C61DC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 xml:space="preserve">наряду с учебными и развивающими задачами решаются, не менее важные, воспитательные. </w:t>
      </w:r>
    </w:p>
    <w:p w:rsidR="00F953A3" w:rsidRDefault="00792DBA" w:rsidP="00F953A3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Шаговая доступность, комфортные условия, удобное расписание, продуманный учебно-воспитательный процесс, атмосфера творчества, доброжелательности, все это помогает дошкольнику получить необходимые навыки для комфортного перехода из детского сада в школу. </w:t>
      </w:r>
    </w:p>
    <w:p w:rsidR="00792DBA" w:rsidRPr="00E7521B" w:rsidRDefault="00792DBA" w:rsidP="00F953A3">
      <w:pPr>
        <w:pStyle w:val="Default"/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Приобретённые на занятиях первоначальные знания и навыки помогут детям в начальной школе и повседневной жизни. </w:t>
      </w:r>
    </w:p>
    <w:p w:rsidR="00955E94" w:rsidRDefault="00955E94" w:rsidP="00955E94">
      <w:pPr>
        <w:pStyle w:val="a7"/>
        <w:tabs>
          <w:tab w:val="left" w:pos="1418"/>
          <w:tab w:val="left" w:pos="1560"/>
        </w:tabs>
        <w:jc w:val="both"/>
        <w:rPr>
          <w:color w:val="000000"/>
          <w:sz w:val="28"/>
          <w:szCs w:val="28"/>
          <w:lang w:eastAsia="en-US"/>
        </w:rPr>
      </w:pPr>
    </w:p>
    <w:p w:rsidR="00792DBA" w:rsidRPr="00E7521B" w:rsidRDefault="00792DBA" w:rsidP="00955E94">
      <w:pPr>
        <w:pStyle w:val="a7"/>
        <w:tabs>
          <w:tab w:val="left" w:pos="1418"/>
          <w:tab w:val="left" w:pos="156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1.6.</w:t>
      </w:r>
      <w:r w:rsidR="005D19AC" w:rsidRPr="00E7521B">
        <w:rPr>
          <w:b/>
          <w:sz w:val="28"/>
          <w:szCs w:val="28"/>
        </w:rPr>
        <w:t xml:space="preserve"> </w:t>
      </w:r>
      <w:r w:rsidRPr="00E7521B">
        <w:rPr>
          <w:b/>
          <w:sz w:val="28"/>
          <w:szCs w:val="28"/>
        </w:rPr>
        <w:t>Цель и задачи:</w:t>
      </w:r>
    </w:p>
    <w:p w:rsidR="00955E94" w:rsidRDefault="00955E94" w:rsidP="00A97272">
      <w:pPr>
        <w:pStyle w:val="a7"/>
        <w:tabs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792DBA" w:rsidRPr="00955E94" w:rsidRDefault="00955E94" w:rsidP="00955E94">
      <w:pPr>
        <w:pStyle w:val="a7"/>
        <w:tabs>
          <w:tab w:val="left" w:pos="1418"/>
          <w:tab w:val="left" w:pos="15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ц</w:t>
      </w:r>
      <w:r w:rsidR="00792DBA" w:rsidRPr="00E7521B">
        <w:rPr>
          <w:sz w:val="28"/>
          <w:szCs w:val="28"/>
        </w:rPr>
        <w:t>елью программы</w:t>
      </w:r>
      <w:r w:rsidR="005D19AC" w:rsidRPr="00E7521B">
        <w:rPr>
          <w:sz w:val="28"/>
          <w:szCs w:val="28"/>
        </w:rPr>
        <w:t xml:space="preserve"> </w:t>
      </w:r>
      <w:r w:rsidR="005322A4" w:rsidRPr="00E7521B">
        <w:rPr>
          <w:sz w:val="28"/>
          <w:szCs w:val="28"/>
        </w:rPr>
        <w:t>является п</w:t>
      </w:r>
      <w:r w:rsidR="00792DBA" w:rsidRPr="00E7521B">
        <w:rPr>
          <w:sz w:val="28"/>
          <w:szCs w:val="28"/>
        </w:rPr>
        <w:t>одготовка ребёнка к поступлению в школу</w:t>
      </w:r>
      <w:r w:rsidR="008D280C" w:rsidRPr="00E7521B">
        <w:rPr>
          <w:sz w:val="28"/>
          <w:szCs w:val="28"/>
        </w:rPr>
        <w:t>,</w:t>
      </w:r>
      <w:r w:rsidR="00792DBA" w:rsidRPr="00E7521B">
        <w:rPr>
          <w:sz w:val="28"/>
          <w:szCs w:val="28"/>
        </w:rPr>
        <w:t xml:space="preserve"> развитие навыков для успешной адаптации к школьной деятельности, познавательной активности и интереса к грамматике и чтению у детей 6-7 лет через совместную игровую деятельность и специально-организованное обучение.</w:t>
      </w:r>
    </w:p>
    <w:p w:rsidR="00792DBA" w:rsidRPr="00E7521B" w:rsidRDefault="00792DBA" w:rsidP="00AE44D8">
      <w:pPr>
        <w:pStyle w:val="Default"/>
        <w:tabs>
          <w:tab w:val="left" w:pos="1418"/>
          <w:tab w:val="left" w:pos="1560"/>
        </w:tabs>
        <w:ind w:firstLine="709"/>
        <w:rPr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 xml:space="preserve">Задачи программы - </w:t>
      </w:r>
      <w:r w:rsidRPr="00E7521B">
        <w:rPr>
          <w:sz w:val="28"/>
          <w:szCs w:val="28"/>
        </w:rPr>
        <w:t xml:space="preserve">способствовать развитию познавательной сферы ребёнка в соответствии с возрастом, </w:t>
      </w:r>
      <w:r w:rsidRPr="00E7521B">
        <w:rPr>
          <w:color w:val="auto"/>
          <w:sz w:val="28"/>
          <w:szCs w:val="28"/>
        </w:rPr>
        <w:t>формировать у детей желание учиться и стремле</w:t>
      </w:r>
      <w:r w:rsidRPr="00E7521B">
        <w:rPr>
          <w:sz w:val="28"/>
          <w:szCs w:val="28"/>
        </w:rPr>
        <w:t>ние добиваться успехов в учении</w:t>
      </w:r>
      <w:r w:rsidRPr="00E7521B">
        <w:rPr>
          <w:color w:val="auto"/>
          <w:sz w:val="28"/>
          <w:szCs w:val="28"/>
        </w:rPr>
        <w:t>.</w:t>
      </w:r>
    </w:p>
    <w:p w:rsidR="00872AC7" w:rsidRDefault="00872AC7" w:rsidP="00872AC7">
      <w:pPr>
        <w:pStyle w:val="Default"/>
        <w:tabs>
          <w:tab w:val="left" w:pos="11482"/>
          <w:tab w:val="left" w:pos="13041"/>
        </w:tabs>
        <w:jc w:val="both"/>
        <w:rPr>
          <w:b/>
          <w:i/>
          <w:sz w:val="28"/>
          <w:szCs w:val="28"/>
        </w:rPr>
      </w:pPr>
    </w:p>
    <w:p w:rsidR="008D280C" w:rsidRPr="00E7521B" w:rsidRDefault="00792DBA" w:rsidP="00872AC7">
      <w:pPr>
        <w:pStyle w:val="Default"/>
        <w:tabs>
          <w:tab w:val="left" w:pos="11482"/>
          <w:tab w:val="left" w:pos="13041"/>
        </w:tabs>
        <w:jc w:val="center"/>
        <w:rPr>
          <w:sz w:val="28"/>
          <w:szCs w:val="28"/>
        </w:rPr>
      </w:pPr>
      <w:r w:rsidRPr="00E7521B">
        <w:rPr>
          <w:b/>
          <w:i/>
          <w:sz w:val="28"/>
          <w:szCs w:val="28"/>
        </w:rPr>
        <w:t>Обучающие:</w:t>
      </w:r>
    </w:p>
    <w:p w:rsidR="00872AC7" w:rsidRDefault="00872AC7" w:rsidP="00AE44D8">
      <w:pPr>
        <w:pStyle w:val="Default"/>
        <w:tabs>
          <w:tab w:val="left" w:pos="11482"/>
          <w:tab w:val="left" w:pos="13041"/>
        </w:tabs>
        <w:ind w:firstLine="709"/>
        <w:jc w:val="both"/>
        <w:rPr>
          <w:sz w:val="28"/>
          <w:szCs w:val="28"/>
        </w:rPr>
      </w:pPr>
    </w:p>
    <w:p w:rsidR="00792DBA" w:rsidRPr="00E7521B" w:rsidRDefault="00792DBA" w:rsidP="00AE44D8">
      <w:pPr>
        <w:pStyle w:val="Default"/>
        <w:tabs>
          <w:tab w:val="left" w:pos="11482"/>
          <w:tab w:val="left" w:pos="13041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Формирование предметных компетенций в обучении грамоте и развитии речи. </w:t>
      </w:r>
    </w:p>
    <w:p w:rsidR="00792DBA" w:rsidRPr="00872AC7" w:rsidRDefault="00792DBA" w:rsidP="00AE44D8">
      <w:pPr>
        <w:pStyle w:val="Default"/>
        <w:numPr>
          <w:ilvl w:val="0"/>
          <w:numId w:val="40"/>
        </w:numPr>
        <w:tabs>
          <w:tab w:val="left" w:pos="0"/>
          <w:tab w:val="left" w:pos="993"/>
          <w:tab w:val="left" w:pos="1418"/>
          <w:tab w:val="left" w:pos="1560"/>
        </w:tabs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>обучить детей азбуке, обводить по точкам и писать в тетр</w:t>
      </w:r>
      <w:r w:rsidR="00AE44D8" w:rsidRPr="00872AC7">
        <w:rPr>
          <w:i/>
          <w:sz w:val="28"/>
          <w:szCs w:val="28"/>
        </w:rPr>
        <w:t>ади элементы букв и целые буквы;</w:t>
      </w:r>
    </w:p>
    <w:p w:rsidR="00792DBA" w:rsidRPr="00872AC7" w:rsidRDefault="00792DBA" w:rsidP="00AE44D8">
      <w:pPr>
        <w:pStyle w:val="Default"/>
        <w:numPr>
          <w:ilvl w:val="0"/>
          <w:numId w:val="40"/>
        </w:numPr>
        <w:tabs>
          <w:tab w:val="left" w:pos="0"/>
          <w:tab w:val="left" w:pos="993"/>
          <w:tab w:val="left" w:pos="1418"/>
          <w:tab w:val="left" w:pos="1560"/>
        </w:tabs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 xml:space="preserve">обучить простейшим навыкам самообслуживания, проявлять самостоятельность в бытовом и игровом поведении. </w:t>
      </w:r>
    </w:p>
    <w:p w:rsidR="00872AC7" w:rsidRPr="00872AC7" w:rsidRDefault="00872AC7" w:rsidP="00872AC7">
      <w:pPr>
        <w:tabs>
          <w:tab w:val="left" w:pos="0"/>
          <w:tab w:val="left" w:pos="709"/>
        </w:tabs>
        <w:jc w:val="both"/>
        <w:rPr>
          <w:b/>
          <w:i/>
          <w:sz w:val="28"/>
          <w:szCs w:val="28"/>
        </w:rPr>
      </w:pPr>
    </w:p>
    <w:p w:rsidR="008D280C" w:rsidRPr="00E7521B" w:rsidRDefault="00792DBA" w:rsidP="00872AC7">
      <w:pPr>
        <w:tabs>
          <w:tab w:val="left" w:pos="0"/>
          <w:tab w:val="left" w:pos="709"/>
        </w:tabs>
        <w:jc w:val="center"/>
        <w:rPr>
          <w:b/>
          <w:sz w:val="28"/>
          <w:szCs w:val="28"/>
        </w:rPr>
      </w:pPr>
      <w:r w:rsidRPr="00E7521B">
        <w:rPr>
          <w:b/>
          <w:i/>
          <w:sz w:val="28"/>
          <w:szCs w:val="28"/>
        </w:rPr>
        <w:t>Развивающие:</w:t>
      </w:r>
    </w:p>
    <w:p w:rsidR="00872AC7" w:rsidRDefault="00872AC7" w:rsidP="00AE44D8">
      <w:pPr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792DBA" w:rsidRPr="00872AC7" w:rsidRDefault="008D280C" w:rsidP="00AE44D8">
      <w:pPr>
        <w:tabs>
          <w:tab w:val="left" w:pos="0"/>
          <w:tab w:val="left" w:pos="709"/>
        </w:tabs>
        <w:ind w:firstLine="709"/>
        <w:jc w:val="both"/>
        <w:rPr>
          <w:i/>
          <w:sz w:val="28"/>
          <w:szCs w:val="28"/>
        </w:rPr>
      </w:pPr>
      <w:r w:rsidRPr="00872AC7">
        <w:rPr>
          <w:b/>
          <w:i/>
          <w:sz w:val="28"/>
          <w:szCs w:val="28"/>
        </w:rPr>
        <w:t xml:space="preserve">– </w:t>
      </w:r>
      <w:r w:rsidR="00792DBA" w:rsidRPr="00872AC7">
        <w:rPr>
          <w:i/>
          <w:sz w:val="28"/>
          <w:szCs w:val="28"/>
        </w:rPr>
        <w:t xml:space="preserve">развивать у детей мыслительные процессы (способность обобщать, сравнивать, делать простейшие выводы и т.д.); </w:t>
      </w:r>
    </w:p>
    <w:p w:rsidR="00792DBA" w:rsidRPr="00872AC7" w:rsidRDefault="00792DBA" w:rsidP="00AE44D8">
      <w:pPr>
        <w:pStyle w:val="Default"/>
        <w:numPr>
          <w:ilvl w:val="0"/>
          <w:numId w:val="41"/>
        </w:numPr>
        <w:tabs>
          <w:tab w:val="left" w:pos="-1701"/>
          <w:tab w:val="left" w:pos="-156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 xml:space="preserve">развитие конструктивных навыков, крупной и мелкой моторики, зрительно-моторной координации, развитие любознательности и наблюдательности;  </w:t>
      </w:r>
    </w:p>
    <w:p w:rsidR="00792DBA" w:rsidRPr="00872AC7" w:rsidRDefault="00792DBA" w:rsidP="00AE44D8">
      <w:pPr>
        <w:pStyle w:val="Default"/>
        <w:numPr>
          <w:ilvl w:val="0"/>
          <w:numId w:val="41"/>
        </w:numPr>
        <w:tabs>
          <w:tab w:val="left" w:pos="-1701"/>
          <w:tab w:val="left" w:pos="-156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872AC7">
        <w:rPr>
          <w:i/>
          <w:sz w:val="28"/>
          <w:szCs w:val="28"/>
        </w:rPr>
        <w:t>выявлять и развивать творческие способности ребёнка на основе ролевых игр, носящих нестандартный, занимательный характер;</w:t>
      </w:r>
    </w:p>
    <w:p w:rsidR="00872AC7" w:rsidRDefault="00872AC7" w:rsidP="00872AC7">
      <w:pPr>
        <w:tabs>
          <w:tab w:val="left" w:pos="0"/>
          <w:tab w:val="left" w:pos="709"/>
        </w:tabs>
        <w:jc w:val="both"/>
        <w:rPr>
          <w:b/>
          <w:i/>
          <w:sz w:val="28"/>
          <w:szCs w:val="28"/>
        </w:rPr>
      </w:pPr>
    </w:p>
    <w:p w:rsidR="00792DBA" w:rsidRPr="00E7521B" w:rsidRDefault="00872AC7" w:rsidP="00872AC7">
      <w:pPr>
        <w:tabs>
          <w:tab w:val="left" w:pos="0"/>
          <w:tab w:val="left" w:pos="709"/>
        </w:tabs>
        <w:jc w:val="center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Воспит</w:t>
      </w:r>
      <w:r w:rsidR="00792DBA" w:rsidRPr="00E7521B">
        <w:rPr>
          <w:b/>
          <w:i/>
          <w:sz w:val="28"/>
          <w:szCs w:val="28"/>
        </w:rPr>
        <w:t>ательные:</w:t>
      </w:r>
    </w:p>
    <w:p w:rsidR="00872AC7" w:rsidRDefault="00872AC7" w:rsidP="00872AC7">
      <w:pPr>
        <w:pStyle w:val="a9"/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92DBA" w:rsidRPr="00872AC7" w:rsidRDefault="00792DBA" w:rsidP="00AE44D8">
      <w:pPr>
        <w:pStyle w:val="a9"/>
        <w:numPr>
          <w:ilvl w:val="0"/>
          <w:numId w:val="37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формировать мо</w:t>
      </w:r>
      <w:r w:rsidR="008D280C" w:rsidRPr="00872AC7">
        <w:rPr>
          <w:rFonts w:eastAsiaTheme="minorHAnsi"/>
          <w:i/>
          <w:color w:val="000000"/>
          <w:sz w:val="28"/>
          <w:szCs w:val="28"/>
          <w:lang w:eastAsia="en-US"/>
        </w:rPr>
        <w:t>тивацию к учебной деятельности;</w:t>
      </w:r>
    </w:p>
    <w:p w:rsidR="00792DBA" w:rsidRPr="00872AC7" w:rsidRDefault="00792DBA" w:rsidP="00AE44D8">
      <w:pPr>
        <w:pStyle w:val="Default"/>
        <w:numPr>
          <w:ilvl w:val="0"/>
          <w:numId w:val="21"/>
        </w:numPr>
        <w:tabs>
          <w:tab w:val="left" w:pos="-1560"/>
          <w:tab w:val="left" w:pos="993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872AC7">
        <w:rPr>
          <w:i/>
          <w:sz w:val="28"/>
          <w:szCs w:val="28"/>
        </w:rPr>
        <w:t>воспитывать любознательность и сообразительность</w:t>
      </w:r>
      <w:r w:rsidR="008D280C" w:rsidRPr="00872AC7">
        <w:rPr>
          <w:i/>
          <w:sz w:val="28"/>
          <w:szCs w:val="28"/>
        </w:rPr>
        <w:t>, интерес к грамматике и чтению;</w:t>
      </w:r>
    </w:p>
    <w:p w:rsidR="00792DBA" w:rsidRPr="00872AC7" w:rsidRDefault="008D280C" w:rsidP="00AE44D8">
      <w:pPr>
        <w:pStyle w:val="a9"/>
        <w:numPr>
          <w:ilvl w:val="0"/>
          <w:numId w:val="21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spacing w:after="44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в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оспитывать и развивать общие способности ребенка: </w:t>
      </w: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>коммуникативные, познавательные;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:rsidR="00792DBA" w:rsidRPr="00872AC7" w:rsidRDefault="008D280C" w:rsidP="00AE44D8">
      <w:pPr>
        <w:pStyle w:val="a9"/>
        <w:numPr>
          <w:ilvl w:val="0"/>
          <w:numId w:val="21"/>
        </w:numPr>
        <w:tabs>
          <w:tab w:val="left" w:pos="-1560"/>
          <w:tab w:val="left" w:pos="993"/>
        </w:tabs>
        <w:suppressAutoHyphens w:val="0"/>
        <w:autoSpaceDE w:val="0"/>
        <w:autoSpaceDN w:val="0"/>
        <w:adjustRightInd w:val="0"/>
        <w:spacing w:after="44"/>
        <w:ind w:left="0"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 в</w:t>
      </w:r>
      <w:r w:rsidR="00792DBA" w:rsidRPr="00872AC7">
        <w:rPr>
          <w:rFonts w:eastAsiaTheme="minorHAnsi"/>
          <w:i/>
          <w:color w:val="000000"/>
          <w:sz w:val="28"/>
          <w:szCs w:val="28"/>
          <w:lang w:eastAsia="en-US"/>
        </w:rPr>
        <w:t xml:space="preserve">оспитывать эмоциональную отзывчивость. </w:t>
      </w:r>
    </w:p>
    <w:p w:rsidR="00872AC7" w:rsidRDefault="00872AC7" w:rsidP="00872AC7">
      <w:pPr>
        <w:pStyle w:val="Default"/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792DBA" w:rsidRPr="00E7521B" w:rsidRDefault="00792DBA" w:rsidP="00872AC7">
      <w:pPr>
        <w:pStyle w:val="Default"/>
        <w:tabs>
          <w:tab w:val="left" w:pos="0"/>
          <w:tab w:val="left" w:pos="993"/>
        </w:tabs>
        <w:spacing w:line="276" w:lineRule="auto"/>
        <w:jc w:val="center"/>
        <w:rPr>
          <w:b/>
          <w:color w:val="auto"/>
          <w:sz w:val="28"/>
          <w:szCs w:val="28"/>
        </w:rPr>
      </w:pPr>
      <w:r w:rsidRPr="00E7521B">
        <w:rPr>
          <w:rStyle w:val="c1"/>
          <w:b/>
          <w:iCs/>
          <w:color w:val="auto"/>
          <w:sz w:val="28"/>
          <w:szCs w:val="28"/>
        </w:rPr>
        <w:t>1.7. Категория обучающихся.</w:t>
      </w:r>
    </w:p>
    <w:p w:rsidR="00872AC7" w:rsidRDefault="00872AC7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92DBA" w:rsidRPr="00E7521B" w:rsidRDefault="00792DBA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Предполагаемая наполняемость групп 15 ч</w:t>
      </w:r>
      <w:r w:rsidR="000C0C7F" w:rsidRPr="00E7521B">
        <w:rPr>
          <w:sz w:val="28"/>
          <w:szCs w:val="28"/>
        </w:rPr>
        <w:t xml:space="preserve">еловек, возраст детей в группе </w:t>
      </w:r>
      <w:r w:rsidRPr="00E7521B">
        <w:rPr>
          <w:sz w:val="28"/>
          <w:szCs w:val="28"/>
        </w:rPr>
        <w:t>6</w:t>
      </w:r>
      <w:r w:rsidR="00D848CD" w:rsidRPr="00E7521B">
        <w:rPr>
          <w:sz w:val="28"/>
          <w:szCs w:val="28"/>
        </w:rPr>
        <w:t xml:space="preserve">,5 </w:t>
      </w:r>
      <w:r w:rsidRPr="00E7521B">
        <w:rPr>
          <w:sz w:val="28"/>
          <w:szCs w:val="28"/>
        </w:rPr>
        <w:t>-7 лет.</w:t>
      </w:r>
    </w:p>
    <w:p w:rsidR="00D33908" w:rsidRPr="00E7521B" w:rsidRDefault="00D33908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92DBA" w:rsidRPr="00872AC7" w:rsidRDefault="00792DBA" w:rsidP="00D827D7">
      <w:pPr>
        <w:tabs>
          <w:tab w:val="left" w:pos="0"/>
        </w:tabs>
        <w:jc w:val="center"/>
        <w:rPr>
          <w:sz w:val="28"/>
          <w:szCs w:val="28"/>
        </w:rPr>
      </w:pPr>
      <w:r w:rsidRPr="00872AC7">
        <w:rPr>
          <w:b/>
          <w:sz w:val="28"/>
          <w:szCs w:val="28"/>
        </w:rPr>
        <w:t>1.8.</w:t>
      </w:r>
      <w:r w:rsidR="000C0C7F" w:rsidRPr="00872AC7">
        <w:rPr>
          <w:b/>
          <w:sz w:val="28"/>
          <w:szCs w:val="28"/>
        </w:rPr>
        <w:t xml:space="preserve"> </w:t>
      </w:r>
      <w:r w:rsidRPr="00872AC7">
        <w:rPr>
          <w:b/>
          <w:sz w:val="28"/>
          <w:szCs w:val="28"/>
        </w:rPr>
        <w:t>Срок реализации и объем программы</w:t>
      </w:r>
      <w:r w:rsidRPr="00872AC7">
        <w:rPr>
          <w:sz w:val="28"/>
          <w:szCs w:val="28"/>
        </w:rPr>
        <w:t>.</w:t>
      </w:r>
    </w:p>
    <w:p w:rsidR="00872AC7" w:rsidRDefault="00872AC7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92DBA" w:rsidRPr="00E7521B" w:rsidRDefault="00792DBA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Программа </w:t>
      </w:r>
      <w:r w:rsidR="000C0C7F" w:rsidRPr="00E7521B">
        <w:rPr>
          <w:sz w:val="28"/>
          <w:szCs w:val="28"/>
        </w:rPr>
        <w:t xml:space="preserve">краткосрочная рассчитана на </w:t>
      </w:r>
      <w:r w:rsidR="00BE7117" w:rsidRPr="00E7521B">
        <w:rPr>
          <w:sz w:val="28"/>
          <w:szCs w:val="28"/>
        </w:rPr>
        <w:t>-12</w:t>
      </w:r>
      <w:r w:rsidRPr="00E7521B">
        <w:rPr>
          <w:sz w:val="28"/>
          <w:szCs w:val="28"/>
        </w:rPr>
        <w:t xml:space="preserve"> дней.</w:t>
      </w:r>
      <w:r w:rsidR="00AE44D8" w:rsidRPr="00E7521B">
        <w:rPr>
          <w:sz w:val="28"/>
          <w:szCs w:val="28"/>
        </w:rPr>
        <w:t xml:space="preserve"> </w:t>
      </w:r>
      <w:r w:rsidRPr="00E7521B">
        <w:rPr>
          <w:sz w:val="28"/>
          <w:szCs w:val="28"/>
        </w:rPr>
        <w:t xml:space="preserve">Объем программы - </w:t>
      </w:r>
      <w:r w:rsidR="00BF445E" w:rsidRPr="00E7521B">
        <w:rPr>
          <w:sz w:val="28"/>
          <w:szCs w:val="28"/>
        </w:rPr>
        <w:t>36 часов</w:t>
      </w:r>
      <w:r w:rsidRPr="00E7521B">
        <w:rPr>
          <w:sz w:val="28"/>
          <w:szCs w:val="28"/>
        </w:rPr>
        <w:t xml:space="preserve">.  Периодичность занятий - </w:t>
      </w:r>
      <w:r w:rsidR="008D5F0B" w:rsidRPr="00E7521B">
        <w:rPr>
          <w:sz w:val="28"/>
          <w:szCs w:val="28"/>
        </w:rPr>
        <w:t>6</w:t>
      </w:r>
      <w:r w:rsidRPr="00E7521B">
        <w:rPr>
          <w:sz w:val="28"/>
          <w:szCs w:val="28"/>
        </w:rPr>
        <w:t xml:space="preserve"> раз в неделю по </w:t>
      </w:r>
      <w:r w:rsidR="00BF445E" w:rsidRPr="00E7521B">
        <w:rPr>
          <w:sz w:val="28"/>
          <w:szCs w:val="28"/>
        </w:rPr>
        <w:t>3</w:t>
      </w:r>
      <w:r w:rsidRPr="00E7521B">
        <w:rPr>
          <w:sz w:val="28"/>
          <w:szCs w:val="28"/>
        </w:rPr>
        <w:t xml:space="preserve"> часа в день, продолжительность занятия, согласно требованиям СанПиН – 3</w:t>
      </w:r>
      <w:r w:rsidR="00595AE0" w:rsidRPr="00E7521B">
        <w:rPr>
          <w:sz w:val="28"/>
          <w:szCs w:val="28"/>
        </w:rPr>
        <w:t>0</w:t>
      </w:r>
      <w:r w:rsidRPr="00E7521B">
        <w:rPr>
          <w:sz w:val="28"/>
          <w:szCs w:val="28"/>
        </w:rPr>
        <w:t xml:space="preserve"> минут с 1</w:t>
      </w:r>
      <w:r w:rsidR="008D5F0B" w:rsidRPr="00E7521B">
        <w:rPr>
          <w:sz w:val="28"/>
          <w:szCs w:val="28"/>
        </w:rPr>
        <w:t>0</w:t>
      </w:r>
      <w:r w:rsidRPr="00E7521B">
        <w:rPr>
          <w:sz w:val="28"/>
          <w:szCs w:val="28"/>
        </w:rPr>
        <w:t xml:space="preserve"> минутной переменой.</w:t>
      </w:r>
    </w:p>
    <w:p w:rsidR="00D33908" w:rsidRPr="00E7521B" w:rsidRDefault="00D33908" w:rsidP="00AE44D8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E73F6C" w:rsidRDefault="00E73F6C" w:rsidP="00872AC7">
      <w:pPr>
        <w:pStyle w:val="c15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c1"/>
          <w:b/>
          <w:iCs/>
          <w:sz w:val="28"/>
          <w:szCs w:val="28"/>
        </w:rPr>
      </w:pPr>
    </w:p>
    <w:p w:rsidR="00792DBA" w:rsidRPr="00E7521B" w:rsidRDefault="00792DBA" w:rsidP="00872AC7">
      <w:pPr>
        <w:pStyle w:val="c15"/>
        <w:tabs>
          <w:tab w:val="left" w:pos="0"/>
        </w:tabs>
        <w:spacing w:before="0" w:beforeAutospacing="0" w:after="0" w:afterAutospacing="0"/>
        <w:ind w:firstLine="709"/>
        <w:jc w:val="center"/>
        <w:rPr>
          <w:rStyle w:val="c1"/>
          <w:b/>
          <w:iCs/>
          <w:sz w:val="28"/>
          <w:szCs w:val="28"/>
        </w:rPr>
      </w:pPr>
      <w:r w:rsidRPr="00E7521B">
        <w:rPr>
          <w:rStyle w:val="c1"/>
          <w:b/>
          <w:iCs/>
          <w:sz w:val="28"/>
          <w:szCs w:val="28"/>
        </w:rPr>
        <w:t>1.9. Формы и режим занятий.</w:t>
      </w:r>
    </w:p>
    <w:p w:rsidR="00E73F6C" w:rsidRDefault="00E73F6C" w:rsidP="00AE44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92DBA" w:rsidRPr="00E7521B" w:rsidRDefault="00792DBA" w:rsidP="00AE44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lastRenderedPageBreak/>
        <w:t>Основной формой организации деятельности является игра, также предлагаются следующие формы работы: конкурс, творческая мастерская, теоретическое обсуждение вопросов, практическое использование полученных знаний с использованием элементов ролевой игры.</w:t>
      </w:r>
    </w:p>
    <w:p w:rsidR="00E73F6C" w:rsidRDefault="00E73F6C" w:rsidP="00AE44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92DBA" w:rsidRPr="00E7521B" w:rsidRDefault="00792DBA" w:rsidP="00AE44D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Режим занятий.</w:t>
      </w:r>
      <w:r w:rsidRPr="00E7521B">
        <w:rPr>
          <w:sz w:val="28"/>
          <w:szCs w:val="28"/>
        </w:rPr>
        <w:t xml:space="preserve"> </w:t>
      </w:r>
      <w:r w:rsidRPr="00E7521B">
        <w:rPr>
          <w:rStyle w:val="c1"/>
          <w:sz w:val="28"/>
          <w:szCs w:val="28"/>
        </w:rPr>
        <w:t xml:space="preserve">Занятия учебных групп проводятся </w:t>
      </w:r>
      <w:r w:rsidR="00F158AE" w:rsidRPr="00E7521B">
        <w:rPr>
          <w:rStyle w:val="c1"/>
          <w:i/>
          <w:sz w:val="28"/>
          <w:szCs w:val="28"/>
        </w:rPr>
        <w:t>шесть</w:t>
      </w:r>
      <w:r w:rsidRPr="00E7521B">
        <w:rPr>
          <w:rStyle w:val="c1"/>
          <w:i/>
          <w:iCs/>
          <w:sz w:val="28"/>
          <w:szCs w:val="28"/>
        </w:rPr>
        <w:t> раз в неделю по</w:t>
      </w:r>
      <w:r w:rsidR="00BF445E" w:rsidRPr="00E7521B">
        <w:rPr>
          <w:rStyle w:val="c1"/>
          <w:i/>
          <w:iCs/>
          <w:sz w:val="28"/>
          <w:szCs w:val="28"/>
        </w:rPr>
        <w:t xml:space="preserve"> 3</w:t>
      </w:r>
      <w:r w:rsidRPr="00E7521B">
        <w:rPr>
          <w:rStyle w:val="c1"/>
          <w:i/>
          <w:iCs/>
          <w:sz w:val="28"/>
          <w:szCs w:val="28"/>
        </w:rPr>
        <w:t xml:space="preserve"> часа</w:t>
      </w:r>
      <w:r w:rsidRPr="00E7521B">
        <w:rPr>
          <w:rStyle w:val="c1"/>
          <w:sz w:val="28"/>
          <w:szCs w:val="28"/>
        </w:rPr>
        <w:t xml:space="preserve">, </w:t>
      </w:r>
      <w:r w:rsidRPr="00E7521B">
        <w:rPr>
          <w:sz w:val="28"/>
          <w:szCs w:val="28"/>
        </w:rPr>
        <w:t>продолжительность занятия 1 час, прод</w:t>
      </w:r>
      <w:r w:rsidR="002914CA" w:rsidRPr="00E7521B">
        <w:rPr>
          <w:sz w:val="28"/>
          <w:szCs w:val="28"/>
        </w:rPr>
        <w:t>олжительность учебного часа – 30</w:t>
      </w:r>
      <w:r w:rsidRPr="00E7521B">
        <w:rPr>
          <w:sz w:val="28"/>
          <w:szCs w:val="28"/>
        </w:rPr>
        <w:t xml:space="preserve"> мин. </w:t>
      </w:r>
    </w:p>
    <w:p w:rsidR="00E73F6C" w:rsidRDefault="00E73F6C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</w:p>
    <w:p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sz w:val="28"/>
          <w:szCs w:val="28"/>
        </w:rPr>
        <w:t>Для реализации программы используются такие</w:t>
      </w:r>
      <w:r w:rsidRPr="00E7521B">
        <w:rPr>
          <w:rStyle w:val="apple-converted-space"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>форы ведения занятий как:</w:t>
      </w:r>
    </w:p>
    <w:p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Вводное время –</w:t>
      </w:r>
      <w:r w:rsidRPr="00E7521B">
        <w:rPr>
          <w:rStyle w:val="apple-converted-space"/>
          <w:bCs/>
          <w:i/>
          <w:iCs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 xml:space="preserve">педагог знакомит ребят с техникой безопасности, особенностями организации обучения и предлагаемой программой работы на занятии. </w:t>
      </w:r>
    </w:p>
    <w:p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Комбинированная форма ведения занятия –</w:t>
      </w:r>
      <w:r w:rsidRPr="00E7521B">
        <w:rPr>
          <w:rStyle w:val="c1"/>
          <w:sz w:val="28"/>
          <w:szCs w:val="28"/>
        </w:rPr>
        <w:t> основная форма, проводится для решения нескольких учебных задач (обучение, практическое задание)</w:t>
      </w:r>
      <w:r w:rsidRPr="00E7521B">
        <w:rPr>
          <w:rStyle w:val="c1"/>
          <w:i/>
          <w:sz w:val="28"/>
          <w:szCs w:val="28"/>
        </w:rPr>
        <w:t xml:space="preserve"> </w:t>
      </w:r>
    </w:p>
    <w:p w:rsidR="00792DBA" w:rsidRPr="00E7521B" w:rsidRDefault="00792DBA" w:rsidP="00AE44D8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  <w:r w:rsidRPr="00E7521B">
        <w:rPr>
          <w:rStyle w:val="c1"/>
          <w:i/>
          <w:iCs/>
          <w:sz w:val="28"/>
          <w:szCs w:val="28"/>
        </w:rPr>
        <w:t>Итоговое занятие</w:t>
      </w:r>
      <w:r w:rsidRPr="00E7521B">
        <w:rPr>
          <w:rStyle w:val="apple-converted-space"/>
          <w:i/>
          <w:iCs/>
          <w:sz w:val="28"/>
          <w:szCs w:val="28"/>
        </w:rPr>
        <w:t> </w:t>
      </w:r>
      <w:r w:rsidRPr="00E7521B">
        <w:rPr>
          <w:rStyle w:val="c1"/>
          <w:i/>
          <w:iCs/>
          <w:sz w:val="28"/>
          <w:szCs w:val="28"/>
        </w:rPr>
        <w:t>–</w:t>
      </w:r>
      <w:r w:rsidRPr="00E7521B">
        <w:rPr>
          <w:rStyle w:val="apple-converted-space"/>
          <w:bCs/>
          <w:i/>
          <w:iCs/>
          <w:sz w:val="28"/>
          <w:szCs w:val="28"/>
        </w:rPr>
        <w:t> </w:t>
      </w:r>
      <w:r w:rsidRPr="00E7521B">
        <w:rPr>
          <w:rStyle w:val="c1"/>
          <w:sz w:val="28"/>
          <w:szCs w:val="28"/>
        </w:rPr>
        <w:t>подвод</w:t>
      </w:r>
      <w:r w:rsidR="007772A8" w:rsidRPr="00E7521B">
        <w:rPr>
          <w:rStyle w:val="c1"/>
          <w:sz w:val="28"/>
          <w:szCs w:val="28"/>
        </w:rPr>
        <w:t>ит итоги работы летней площадки (тест,</w:t>
      </w:r>
      <w:r w:rsidRPr="00E7521B">
        <w:rPr>
          <w:rStyle w:val="c1"/>
          <w:sz w:val="28"/>
          <w:szCs w:val="28"/>
        </w:rPr>
        <w:t xml:space="preserve"> просмотров творческих работ</w:t>
      </w:r>
      <w:r w:rsidR="00CD6E4F" w:rsidRPr="00E7521B">
        <w:rPr>
          <w:rStyle w:val="c1"/>
          <w:sz w:val="28"/>
          <w:szCs w:val="28"/>
        </w:rPr>
        <w:t>)</w:t>
      </w:r>
      <w:r w:rsidRPr="00E7521B">
        <w:rPr>
          <w:rStyle w:val="c1"/>
          <w:sz w:val="28"/>
          <w:szCs w:val="28"/>
        </w:rPr>
        <w:t xml:space="preserve">. </w:t>
      </w:r>
    </w:p>
    <w:p w:rsidR="00E73F6C" w:rsidRDefault="00E73F6C" w:rsidP="00E73F6C">
      <w:pPr>
        <w:tabs>
          <w:tab w:val="left" w:pos="0"/>
        </w:tabs>
        <w:jc w:val="both"/>
        <w:rPr>
          <w:color w:val="FF0000"/>
          <w:sz w:val="28"/>
          <w:szCs w:val="28"/>
          <w:lang w:eastAsia="ru-RU"/>
        </w:rPr>
      </w:pPr>
    </w:p>
    <w:p w:rsidR="00E73F6C" w:rsidRPr="00E73F6C" w:rsidRDefault="00792DBA" w:rsidP="00016C51">
      <w:pPr>
        <w:tabs>
          <w:tab w:val="left" w:pos="0"/>
        </w:tabs>
        <w:jc w:val="center"/>
        <w:rPr>
          <w:rStyle w:val="af1"/>
          <w:bCs w:val="0"/>
          <w:sz w:val="28"/>
          <w:szCs w:val="28"/>
        </w:rPr>
      </w:pPr>
      <w:r w:rsidRPr="00E7521B">
        <w:rPr>
          <w:b/>
          <w:sz w:val="28"/>
          <w:szCs w:val="28"/>
        </w:rPr>
        <w:t>1.10. Планируемые результаты освоения программы:</w:t>
      </w:r>
    </w:p>
    <w:p w:rsidR="00016C51" w:rsidRDefault="00016C51" w:rsidP="00E73F6C">
      <w:pPr>
        <w:pStyle w:val="a7"/>
        <w:tabs>
          <w:tab w:val="left" w:pos="0"/>
        </w:tabs>
        <w:jc w:val="center"/>
        <w:rPr>
          <w:rStyle w:val="af1"/>
          <w:sz w:val="28"/>
          <w:szCs w:val="28"/>
        </w:rPr>
      </w:pPr>
    </w:p>
    <w:p w:rsidR="00792DBA" w:rsidRPr="00E7521B" w:rsidRDefault="00792DBA" w:rsidP="00E73F6C">
      <w:pPr>
        <w:pStyle w:val="a7"/>
        <w:tabs>
          <w:tab w:val="left" w:pos="0"/>
        </w:tabs>
        <w:jc w:val="center"/>
        <w:rPr>
          <w:rStyle w:val="af1"/>
          <w:sz w:val="28"/>
          <w:szCs w:val="28"/>
        </w:rPr>
      </w:pPr>
      <w:r w:rsidRPr="00E7521B">
        <w:rPr>
          <w:rStyle w:val="af1"/>
          <w:sz w:val="28"/>
          <w:szCs w:val="28"/>
        </w:rPr>
        <w:t>Предметные результаты освоения программы:</w:t>
      </w:r>
    </w:p>
    <w:p w:rsidR="00E73F6C" w:rsidRDefault="00E73F6C" w:rsidP="00E942A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</w:p>
    <w:p w:rsidR="00E73F6C" w:rsidRPr="00E7521B" w:rsidRDefault="00792DBA" w:rsidP="00E73F6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  <w:r w:rsidRPr="00E7521B">
        <w:rPr>
          <w:rStyle w:val="af1"/>
          <w:i/>
          <w:sz w:val="28"/>
          <w:szCs w:val="28"/>
        </w:rPr>
        <w:t>Будут знать:</w:t>
      </w:r>
    </w:p>
    <w:p w:rsidR="00792DBA" w:rsidRPr="00E73F6C" w:rsidRDefault="00792DBA" w:rsidP="00AE44D8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алфавит</w:t>
      </w:r>
    </w:p>
    <w:p w:rsidR="00792DBA" w:rsidRPr="00E73F6C" w:rsidRDefault="00792DBA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как складывать слоги; </w:t>
      </w:r>
    </w:p>
    <w:p w:rsidR="00792DBA" w:rsidRPr="00E73F6C" w:rsidRDefault="00792DBA" w:rsidP="00AE44D8">
      <w:pPr>
        <w:pStyle w:val="a7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как отличить гласные буквы от согласных;</w:t>
      </w:r>
    </w:p>
    <w:p w:rsidR="00792DBA" w:rsidRPr="00E73F6C" w:rsidRDefault="00792DBA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чем отличается заглавная буква от прописной.</w:t>
      </w:r>
    </w:p>
    <w:p w:rsidR="00792DBA" w:rsidRPr="00E73F6C" w:rsidRDefault="00BF445E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Как распознавать</w:t>
      </w:r>
      <w:r w:rsidR="006B5A16" w:rsidRPr="00E73F6C">
        <w:rPr>
          <w:i/>
          <w:sz w:val="28"/>
          <w:szCs w:val="28"/>
        </w:rPr>
        <w:t xml:space="preserve"> виды интонации: во</w:t>
      </w:r>
      <w:r w:rsidR="00792DBA" w:rsidRPr="00E73F6C">
        <w:rPr>
          <w:i/>
          <w:sz w:val="28"/>
          <w:szCs w:val="28"/>
        </w:rPr>
        <w:t>п</w:t>
      </w:r>
      <w:r w:rsidR="006B5A16" w:rsidRPr="00E73F6C">
        <w:rPr>
          <w:i/>
          <w:sz w:val="28"/>
          <w:szCs w:val="28"/>
        </w:rPr>
        <w:t>р</w:t>
      </w:r>
      <w:r w:rsidR="00792DBA" w:rsidRPr="00E73F6C">
        <w:rPr>
          <w:i/>
          <w:sz w:val="28"/>
          <w:szCs w:val="28"/>
        </w:rPr>
        <w:t>осительная, восклицательная,</w:t>
      </w:r>
    </w:p>
    <w:p w:rsidR="00792DBA" w:rsidRPr="00E73F6C" w:rsidRDefault="00E23C5E" w:rsidP="00AE44D8">
      <w:pPr>
        <w:pStyle w:val="Default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количество букв в</w:t>
      </w:r>
      <w:r w:rsidR="00792DBA" w:rsidRPr="00E73F6C">
        <w:rPr>
          <w:i/>
          <w:sz w:val="28"/>
          <w:szCs w:val="28"/>
        </w:rPr>
        <w:t xml:space="preserve"> алфавите.</w:t>
      </w:r>
    </w:p>
    <w:p w:rsidR="00E73F6C" w:rsidRDefault="00792DBA" w:rsidP="00E942AC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 </w:t>
      </w:r>
    </w:p>
    <w:p w:rsidR="00792DBA" w:rsidRPr="00E7521B" w:rsidRDefault="00792DBA" w:rsidP="00E942AC">
      <w:pPr>
        <w:pStyle w:val="a7"/>
        <w:tabs>
          <w:tab w:val="left" w:pos="0"/>
        </w:tabs>
        <w:ind w:firstLine="709"/>
        <w:jc w:val="both"/>
        <w:rPr>
          <w:rStyle w:val="af1"/>
          <w:i/>
          <w:sz w:val="28"/>
          <w:szCs w:val="28"/>
        </w:rPr>
      </w:pPr>
      <w:r w:rsidRPr="00E7521B">
        <w:rPr>
          <w:rStyle w:val="af1"/>
          <w:i/>
          <w:sz w:val="28"/>
          <w:szCs w:val="28"/>
        </w:rPr>
        <w:t xml:space="preserve">Будут уметь: </w:t>
      </w:r>
    </w:p>
    <w:p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писать элементы букв и буквы. </w:t>
      </w:r>
    </w:p>
    <w:p w:rsidR="00792DBA" w:rsidRPr="00E73F6C" w:rsidRDefault="00054427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E73F6C">
        <w:rPr>
          <w:i/>
          <w:sz w:val="28"/>
          <w:szCs w:val="28"/>
        </w:rPr>
        <w:t>с</w:t>
      </w:r>
      <w:r w:rsidR="00792DBA" w:rsidRPr="00E73F6C">
        <w:rPr>
          <w:i/>
          <w:sz w:val="28"/>
          <w:szCs w:val="28"/>
        </w:rPr>
        <w:t>кладывать буквы в слоги;</w:t>
      </w:r>
    </w:p>
    <w:p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Style w:val="af1"/>
          <w:i/>
          <w:sz w:val="28"/>
          <w:szCs w:val="28"/>
        </w:rPr>
      </w:pPr>
      <w:r w:rsidRPr="00E73F6C">
        <w:rPr>
          <w:i/>
          <w:sz w:val="28"/>
          <w:szCs w:val="28"/>
        </w:rPr>
        <w:t>правильно держать ручку и карандаш;</w:t>
      </w:r>
    </w:p>
    <w:p w:rsidR="00792DBA" w:rsidRPr="00E73F6C" w:rsidRDefault="00792DBA" w:rsidP="00AE44D8">
      <w:pPr>
        <w:pStyle w:val="Default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писать свое имя.</w:t>
      </w:r>
    </w:p>
    <w:p w:rsidR="00792DBA" w:rsidRPr="00E73F6C" w:rsidRDefault="00792DBA" w:rsidP="00AE44D8">
      <w:pPr>
        <w:pStyle w:val="Default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определять по произношению гласные и согласные буквы.</w:t>
      </w:r>
    </w:p>
    <w:p w:rsidR="00792DBA" w:rsidRPr="00E73F6C" w:rsidRDefault="00792DBA" w:rsidP="00AE44D8">
      <w:pPr>
        <w:pStyle w:val="Default"/>
        <w:numPr>
          <w:ilvl w:val="0"/>
          <w:numId w:val="27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читать простые слова.</w:t>
      </w:r>
    </w:p>
    <w:p w:rsidR="00E73F6C" w:rsidRDefault="00E73F6C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</w:p>
    <w:p w:rsidR="00016C51" w:rsidRDefault="00016C51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</w:p>
    <w:p w:rsidR="00792DBA" w:rsidRPr="00E7521B" w:rsidRDefault="00792DBA" w:rsidP="00E942AC">
      <w:pPr>
        <w:pStyle w:val="a7"/>
        <w:tabs>
          <w:tab w:val="left" w:pos="0"/>
        </w:tabs>
        <w:spacing w:line="276" w:lineRule="auto"/>
        <w:ind w:firstLine="709"/>
        <w:jc w:val="both"/>
        <w:rPr>
          <w:rStyle w:val="af1"/>
          <w:i/>
          <w:sz w:val="28"/>
          <w:szCs w:val="28"/>
        </w:rPr>
      </w:pPr>
      <w:proofErr w:type="spellStart"/>
      <w:r w:rsidRPr="00E7521B">
        <w:rPr>
          <w:rStyle w:val="af1"/>
          <w:i/>
          <w:sz w:val="28"/>
          <w:szCs w:val="28"/>
        </w:rPr>
        <w:t>Метапредметные</w:t>
      </w:r>
      <w:proofErr w:type="spellEnd"/>
      <w:r w:rsidRPr="00E7521B">
        <w:rPr>
          <w:rStyle w:val="af1"/>
          <w:i/>
          <w:sz w:val="28"/>
          <w:szCs w:val="28"/>
        </w:rPr>
        <w:t xml:space="preserve">: </w:t>
      </w:r>
    </w:p>
    <w:p w:rsidR="00792DBA" w:rsidRPr="00E73F6C" w:rsidRDefault="00792DBA" w:rsidP="00AE44D8">
      <w:pPr>
        <w:pStyle w:val="a7"/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умение слушать взрослого и работать по инструкции, по образцу</w:t>
      </w:r>
    </w:p>
    <w:p w:rsidR="00792DBA" w:rsidRPr="00E73F6C" w:rsidRDefault="00792DBA" w:rsidP="00AE44D8">
      <w:pPr>
        <w:pStyle w:val="a7"/>
        <w:numPr>
          <w:ilvl w:val="0"/>
          <w:numId w:val="26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умение использовать зрительный опорный материал</w:t>
      </w:r>
    </w:p>
    <w:p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уметь задавать вопросы детям и взрослому;</w:t>
      </w:r>
    </w:p>
    <w:p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lastRenderedPageBreak/>
        <w:t>обращаться за помощью к взрослому;</w:t>
      </w:r>
    </w:p>
    <w:p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проявление активного познавательного интереса (к новым видам деятельности, к окружающему миру и т.д.)</w:t>
      </w:r>
    </w:p>
    <w:p w:rsidR="00792DBA" w:rsidRPr="00E73F6C" w:rsidRDefault="00792DBA" w:rsidP="00AE44D8">
      <w:pPr>
        <w:pStyle w:val="a7"/>
        <w:numPr>
          <w:ilvl w:val="0"/>
          <w:numId w:val="23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Style w:val="af1"/>
          <w:b w:val="0"/>
          <w:i/>
          <w:sz w:val="28"/>
          <w:szCs w:val="28"/>
        </w:rPr>
      </w:pPr>
      <w:r w:rsidRPr="00E73F6C">
        <w:rPr>
          <w:rStyle w:val="af1"/>
          <w:b w:val="0"/>
          <w:i/>
          <w:sz w:val="28"/>
          <w:szCs w:val="28"/>
        </w:rPr>
        <w:t>проявление инициативы и самостоятельности.</w:t>
      </w:r>
    </w:p>
    <w:p w:rsidR="00E73F6C" w:rsidRDefault="00792DBA" w:rsidP="00E942AC">
      <w:pPr>
        <w:pStyle w:val="a7"/>
        <w:tabs>
          <w:tab w:val="left" w:pos="0"/>
          <w:tab w:val="left" w:pos="567"/>
        </w:tabs>
        <w:spacing w:line="276" w:lineRule="auto"/>
        <w:ind w:firstLine="709"/>
        <w:jc w:val="both"/>
        <w:rPr>
          <w:rStyle w:val="14"/>
          <w:rFonts w:ascii="Times New Roman" w:hAnsi="Times New Roman" w:cs="Times New Roman"/>
          <w:i/>
          <w:sz w:val="28"/>
          <w:szCs w:val="28"/>
        </w:rPr>
      </w:pPr>
      <w:r w:rsidRPr="00E7521B">
        <w:rPr>
          <w:rStyle w:val="14"/>
          <w:rFonts w:ascii="Times New Roman" w:hAnsi="Times New Roman" w:cs="Times New Roman"/>
          <w:sz w:val="28"/>
          <w:szCs w:val="28"/>
        </w:rPr>
        <w:t xml:space="preserve"> </w:t>
      </w:r>
      <w:r w:rsidRPr="00E7521B">
        <w:rPr>
          <w:rStyle w:val="14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DBA" w:rsidRPr="00E7521B" w:rsidRDefault="00792DBA" w:rsidP="00E942AC">
      <w:pPr>
        <w:pStyle w:val="a7"/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E7521B">
        <w:rPr>
          <w:rStyle w:val="14"/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E73F6C">
        <w:rPr>
          <w:rStyle w:val="14"/>
          <w:rFonts w:ascii="Times New Roman" w:hAnsi="Times New Roman" w:cs="Times New Roman"/>
          <w:i/>
          <w:sz w:val="28"/>
          <w:szCs w:val="28"/>
        </w:rPr>
        <w:t>:</w:t>
      </w:r>
      <w:r w:rsidRPr="00E7521B">
        <w:rPr>
          <w:i/>
          <w:sz w:val="28"/>
          <w:szCs w:val="28"/>
        </w:rPr>
        <w:t xml:space="preserve"> </w:t>
      </w:r>
    </w:p>
    <w:p w:rsidR="00792DBA" w:rsidRPr="00E73F6C" w:rsidRDefault="00792DBA" w:rsidP="00AE44D8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проявление интереса к чтению и письму знаниям;</w:t>
      </w:r>
    </w:p>
    <w:p w:rsidR="00792DBA" w:rsidRPr="00E73F6C" w:rsidRDefault="00792DBA" w:rsidP="00AE44D8">
      <w:pPr>
        <w:pStyle w:val="a7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осознание себя будущим учеником;</w:t>
      </w:r>
    </w:p>
    <w:p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умеет конструктивно взаимодействовать со сверстниками и взрослыми (способность договариваться, учитывать интересы других, сдерживать свои эмоции, проявлять доброжелательное отношение к окружающим, работать в парах, в </w:t>
      </w:r>
      <w:proofErr w:type="spellStart"/>
      <w:r w:rsidRPr="00E73F6C">
        <w:rPr>
          <w:i/>
          <w:sz w:val="28"/>
          <w:szCs w:val="28"/>
        </w:rPr>
        <w:t>микрогруппах</w:t>
      </w:r>
      <w:proofErr w:type="spellEnd"/>
      <w:r w:rsidRPr="00E73F6C">
        <w:rPr>
          <w:i/>
          <w:sz w:val="28"/>
          <w:szCs w:val="28"/>
        </w:rPr>
        <w:t xml:space="preserve">); </w:t>
      </w:r>
    </w:p>
    <w:p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 xml:space="preserve">умеет следовать элементарным нормам поведения и правилам в разных видах деятельности; </w:t>
      </w:r>
    </w:p>
    <w:p w:rsidR="00792DBA" w:rsidRPr="00E73F6C" w:rsidRDefault="00792DBA" w:rsidP="00AE44D8">
      <w:pPr>
        <w:pStyle w:val="Default"/>
        <w:numPr>
          <w:ilvl w:val="0"/>
          <w:numId w:val="25"/>
        </w:numPr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E73F6C">
        <w:rPr>
          <w:i/>
          <w:sz w:val="28"/>
          <w:szCs w:val="28"/>
        </w:rPr>
        <w:t>трудолюбие, любознательность;</w:t>
      </w:r>
    </w:p>
    <w:p w:rsidR="00792DBA" w:rsidRPr="00E7521B" w:rsidRDefault="00792DBA" w:rsidP="00B11F76">
      <w:pPr>
        <w:pStyle w:val="Default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D827D7" w:rsidRDefault="00D827D7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5301B" w:rsidRDefault="00792DBA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lastRenderedPageBreak/>
        <w:t>Раздел</w:t>
      </w:r>
      <w:r w:rsidR="0095301B">
        <w:rPr>
          <w:b/>
          <w:sz w:val="28"/>
          <w:szCs w:val="28"/>
        </w:rPr>
        <w:t xml:space="preserve"> </w:t>
      </w:r>
      <w:r w:rsidR="006E4966">
        <w:rPr>
          <w:b/>
          <w:sz w:val="28"/>
          <w:szCs w:val="28"/>
        </w:rPr>
        <w:t>2. Содержание программы</w:t>
      </w:r>
    </w:p>
    <w:p w:rsidR="006E4966" w:rsidRDefault="006E4966" w:rsidP="006E496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792DBA" w:rsidRPr="00E7521B" w:rsidRDefault="00792DBA" w:rsidP="00B11F76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2.</w:t>
      </w:r>
      <w:r w:rsidR="0095301B" w:rsidRPr="00E7521B">
        <w:rPr>
          <w:b/>
          <w:sz w:val="28"/>
          <w:szCs w:val="28"/>
        </w:rPr>
        <w:t>1. Учебный</w:t>
      </w:r>
      <w:r w:rsidRPr="00E7521B">
        <w:rPr>
          <w:b/>
          <w:sz w:val="28"/>
          <w:szCs w:val="28"/>
        </w:rPr>
        <w:t xml:space="preserve"> (тематически) план.</w:t>
      </w:r>
    </w:p>
    <w:p w:rsidR="00F050DC" w:rsidRPr="0095301B" w:rsidRDefault="0058444E" w:rsidP="00B11F76">
      <w:pPr>
        <w:shd w:val="clear" w:color="auto" w:fill="FFFFFF"/>
        <w:tabs>
          <w:tab w:val="left" w:pos="0"/>
        </w:tabs>
        <w:jc w:val="right"/>
        <w:rPr>
          <w:i/>
          <w:sz w:val="28"/>
          <w:szCs w:val="28"/>
        </w:rPr>
      </w:pPr>
      <w:r w:rsidRPr="0095301B">
        <w:rPr>
          <w:i/>
          <w:sz w:val="28"/>
          <w:szCs w:val="28"/>
        </w:rPr>
        <w:t xml:space="preserve">Таблица </w:t>
      </w:r>
      <w:r w:rsidR="00C435B6">
        <w:rPr>
          <w:i/>
          <w:sz w:val="28"/>
          <w:szCs w:val="28"/>
        </w:rPr>
        <w:t>№</w:t>
      </w:r>
      <w:r w:rsidRPr="0095301B">
        <w:rPr>
          <w:i/>
          <w:sz w:val="28"/>
          <w:szCs w:val="28"/>
        </w:rPr>
        <w:t>1</w:t>
      </w:r>
    </w:p>
    <w:p w:rsidR="0095301B" w:rsidRPr="00E7521B" w:rsidRDefault="0095301B" w:rsidP="00B11F76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aa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104"/>
        <w:gridCol w:w="13"/>
        <w:gridCol w:w="829"/>
        <w:gridCol w:w="13"/>
        <w:gridCol w:w="998"/>
        <w:gridCol w:w="13"/>
        <w:gridCol w:w="1252"/>
        <w:gridCol w:w="2126"/>
      </w:tblGrid>
      <w:tr w:rsidR="00792DBA" w:rsidRPr="00CE3778" w:rsidTr="00D827D7">
        <w:trPr>
          <w:trHeight w:val="360"/>
        </w:trPr>
        <w:tc>
          <w:tcPr>
            <w:tcW w:w="568" w:type="dxa"/>
            <w:vMerge w:val="restart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№</w:t>
            </w:r>
          </w:p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п/п</w:t>
            </w:r>
          </w:p>
        </w:tc>
        <w:tc>
          <w:tcPr>
            <w:tcW w:w="5104" w:type="dxa"/>
            <w:vMerge w:val="restart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Наименование темы</w:t>
            </w:r>
          </w:p>
        </w:tc>
        <w:tc>
          <w:tcPr>
            <w:tcW w:w="3118" w:type="dxa"/>
            <w:gridSpan w:val="6"/>
            <w:vAlign w:val="center"/>
          </w:tcPr>
          <w:p w:rsidR="00792DBA" w:rsidRPr="00CE3778" w:rsidRDefault="00CE3778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Количество</w:t>
            </w:r>
            <w:r w:rsidR="00792DBA" w:rsidRPr="00CE3778">
              <w:rPr>
                <w:b/>
              </w:rPr>
              <w:t xml:space="preserve"> часов</w:t>
            </w:r>
          </w:p>
        </w:tc>
        <w:tc>
          <w:tcPr>
            <w:tcW w:w="2126" w:type="dxa"/>
            <w:vMerge w:val="restart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Формы аттестации</w:t>
            </w:r>
          </w:p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/контроля</w:t>
            </w:r>
          </w:p>
        </w:tc>
      </w:tr>
      <w:tr w:rsidR="00792DBA" w:rsidRPr="00CE3778" w:rsidTr="00D827D7">
        <w:trPr>
          <w:trHeight w:val="553"/>
        </w:trPr>
        <w:tc>
          <w:tcPr>
            <w:tcW w:w="568" w:type="dxa"/>
            <w:vMerge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104" w:type="dxa"/>
            <w:vMerge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842" w:type="dxa"/>
            <w:gridSpan w:val="2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Всего</w:t>
            </w:r>
          </w:p>
        </w:tc>
        <w:tc>
          <w:tcPr>
            <w:tcW w:w="1011" w:type="dxa"/>
            <w:gridSpan w:val="2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Теория</w:t>
            </w:r>
          </w:p>
        </w:tc>
        <w:tc>
          <w:tcPr>
            <w:tcW w:w="1265" w:type="dxa"/>
            <w:gridSpan w:val="2"/>
            <w:vAlign w:val="center"/>
          </w:tcPr>
          <w:p w:rsidR="00792DBA" w:rsidRPr="00CE3778" w:rsidRDefault="00CE3778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D827D7">
              <w:rPr>
                <w:b/>
                <w:sz w:val="22"/>
              </w:rPr>
              <w:t>Практи</w:t>
            </w:r>
            <w:r w:rsidR="00792DBA" w:rsidRPr="00D827D7">
              <w:rPr>
                <w:b/>
                <w:sz w:val="22"/>
              </w:rPr>
              <w:t>ка</w:t>
            </w:r>
          </w:p>
        </w:tc>
        <w:tc>
          <w:tcPr>
            <w:tcW w:w="2126" w:type="dxa"/>
            <w:vMerge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792DBA" w:rsidRPr="00CE3778" w:rsidTr="00D827D7">
        <w:tc>
          <w:tcPr>
            <w:tcW w:w="568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5104" w:type="dxa"/>
            <w:vAlign w:val="center"/>
          </w:tcPr>
          <w:p w:rsidR="00CE3778" w:rsidRPr="00CE3778" w:rsidRDefault="006B5A16" w:rsidP="00CE3778">
            <w:pPr>
              <w:pStyle w:val="Default"/>
              <w:tabs>
                <w:tab w:val="left" w:pos="0"/>
              </w:tabs>
            </w:pPr>
            <w:r w:rsidRPr="00CE3778">
              <w:t>Введение.</w:t>
            </w:r>
          </w:p>
          <w:p w:rsidR="00792DBA" w:rsidRPr="00CE3778" w:rsidRDefault="006B5A16" w:rsidP="00CE3778">
            <w:pPr>
              <w:pStyle w:val="Default"/>
              <w:tabs>
                <w:tab w:val="left" w:pos="0"/>
              </w:tabs>
            </w:pPr>
            <w:r w:rsidRPr="00CE3778">
              <w:t xml:space="preserve">Т.Б. </w:t>
            </w:r>
            <w:r w:rsidR="00792DBA" w:rsidRPr="00CE3778">
              <w:t xml:space="preserve">Кругосветка: «В гостях у </w:t>
            </w:r>
            <w:r w:rsidR="0059421A">
              <w:rPr>
                <w:color w:val="auto"/>
                <w:sz w:val="28"/>
                <w:szCs w:val="28"/>
              </w:rPr>
              <w:t>Дошколенок</w:t>
            </w:r>
            <w:r w:rsidR="00792DBA" w:rsidRPr="00CE3778">
              <w:t>»</w:t>
            </w:r>
          </w:p>
        </w:tc>
        <w:tc>
          <w:tcPr>
            <w:tcW w:w="842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Наблюдение.</w:t>
            </w:r>
          </w:p>
        </w:tc>
      </w:tr>
      <w:tr w:rsidR="00792DBA" w:rsidRPr="00CE3778" w:rsidTr="00D827D7">
        <w:tc>
          <w:tcPr>
            <w:tcW w:w="568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5104" w:type="dxa"/>
            <w:vAlign w:val="center"/>
          </w:tcPr>
          <w:p w:rsidR="00792DBA" w:rsidRPr="00CE3778" w:rsidRDefault="00792DBA" w:rsidP="00CE3778">
            <w:pPr>
              <w:pStyle w:val="Default"/>
              <w:tabs>
                <w:tab w:val="left" w:pos="0"/>
              </w:tabs>
            </w:pPr>
            <w:r w:rsidRPr="00CE3778">
              <w:t>Входная диагностика</w:t>
            </w:r>
          </w:p>
        </w:tc>
        <w:tc>
          <w:tcPr>
            <w:tcW w:w="842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792DBA" w:rsidRPr="00CE3778" w:rsidTr="00D827D7">
        <w:tc>
          <w:tcPr>
            <w:tcW w:w="568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5104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</w:pPr>
            <w:r w:rsidRPr="00CE3778">
              <w:t>Пересказ сказки «Лиса и рак»;</w:t>
            </w:r>
          </w:p>
          <w:p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lang w:eastAsia="ru-RU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 xml:space="preserve">(буквы А, </w:t>
            </w:r>
            <w:proofErr w:type="gramStart"/>
            <w:r w:rsidRPr="00CE3778">
              <w:rPr>
                <w:rFonts w:eastAsia="Times New Roman"/>
                <w:color w:val="auto"/>
                <w:lang w:eastAsia="ru-RU"/>
              </w:rPr>
              <w:t>О</w:t>
            </w:r>
            <w:proofErr w:type="gramEnd"/>
            <w:r w:rsidRPr="00CE3778">
              <w:rPr>
                <w:rFonts w:eastAsia="Times New Roman"/>
                <w:color w:val="auto"/>
                <w:lang w:eastAsia="ru-RU"/>
              </w:rPr>
              <w:t>, У, Э, Ы).</w:t>
            </w:r>
          </w:p>
          <w:p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lang w:eastAsia="ru-RU"/>
              </w:rPr>
              <w:t xml:space="preserve">Техника безопасности при работе с инструментами. </w:t>
            </w:r>
            <w:r w:rsidRPr="00CE3778">
              <w:t>Учимся правильно держать карандаш и альбом, посадка при письме.</w:t>
            </w:r>
          </w:p>
        </w:tc>
        <w:tc>
          <w:tcPr>
            <w:tcW w:w="842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792DBA" w:rsidRPr="00CE3778" w:rsidRDefault="00054427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792DBA" w:rsidRPr="00CE3778" w:rsidTr="00D827D7">
        <w:tc>
          <w:tcPr>
            <w:tcW w:w="568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4</w:t>
            </w:r>
          </w:p>
        </w:tc>
        <w:tc>
          <w:tcPr>
            <w:tcW w:w="5104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</w:pPr>
            <w:r w:rsidRPr="00CE3778">
              <w:t>Рассказывание по картинке «Кошка с котятами»;</w:t>
            </w:r>
          </w:p>
          <w:p w:rsidR="00792DBA" w:rsidRPr="00CE3778" w:rsidRDefault="00792DBA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(буквы И, Е, Ё, Ю, Я), игры с буквами.</w:t>
            </w:r>
          </w:p>
        </w:tc>
        <w:tc>
          <w:tcPr>
            <w:tcW w:w="842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792DBA" w:rsidRPr="00CE3778" w:rsidRDefault="00792DBA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:rsidTr="00D827D7">
        <w:tc>
          <w:tcPr>
            <w:tcW w:w="568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5</w:t>
            </w:r>
          </w:p>
        </w:tc>
        <w:tc>
          <w:tcPr>
            <w:tcW w:w="5104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Рассказывание из личного опыта «Наши игрушки»;</w:t>
            </w:r>
          </w:p>
          <w:p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(буквы С, К, М, П, Х, Л), игры с буквами.</w:t>
            </w:r>
          </w:p>
        </w:tc>
        <w:tc>
          <w:tcPr>
            <w:tcW w:w="842" w:type="dxa"/>
            <w:gridSpan w:val="2"/>
            <w:vAlign w:val="center"/>
          </w:tcPr>
          <w:p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:rsidTr="00D827D7">
        <w:tc>
          <w:tcPr>
            <w:tcW w:w="568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6</w:t>
            </w:r>
          </w:p>
        </w:tc>
        <w:tc>
          <w:tcPr>
            <w:tcW w:w="5104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 xml:space="preserve">Пересказ рассказа Н. </w:t>
            </w:r>
            <w:proofErr w:type="spellStart"/>
            <w:r w:rsidRPr="00CE3778">
              <w:t>Калининой</w:t>
            </w:r>
            <w:proofErr w:type="spellEnd"/>
            <w:r w:rsidRPr="00CE3778">
              <w:t xml:space="preserve"> «Разве так играют?»;</w:t>
            </w:r>
          </w:p>
          <w:p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 xml:space="preserve">(буквы Н, Д, Т, Б, В), игры с </w:t>
            </w:r>
            <w:r w:rsidR="00CE3778">
              <w:rPr>
                <w:rFonts w:eastAsia="Times New Roman"/>
                <w:color w:val="auto"/>
                <w:lang w:eastAsia="ru-RU"/>
              </w:rPr>
              <w:t>буквами.</w:t>
            </w:r>
          </w:p>
        </w:tc>
        <w:tc>
          <w:tcPr>
            <w:tcW w:w="842" w:type="dxa"/>
            <w:gridSpan w:val="2"/>
            <w:vAlign w:val="center"/>
          </w:tcPr>
          <w:p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:rsidTr="00D827D7">
        <w:tc>
          <w:tcPr>
            <w:tcW w:w="568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7</w:t>
            </w:r>
          </w:p>
        </w:tc>
        <w:tc>
          <w:tcPr>
            <w:tcW w:w="5104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Рассказывание по картинке;</w:t>
            </w:r>
          </w:p>
          <w:p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842" w:type="dxa"/>
            <w:gridSpan w:val="2"/>
            <w:vAlign w:val="center"/>
          </w:tcPr>
          <w:p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:rsidTr="00D827D7">
        <w:tc>
          <w:tcPr>
            <w:tcW w:w="568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8</w:t>
            </w:r>
          </w:p>
        </w:tc>
        <w:tc>
          <w:tcPr>
            <w:tcW w:w="5104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Гласные и согласные буквы. Слоги и слова.</w:t>
            </w:r>
          </w:p>
        </w:tc>
        <w:tc>
          <w:tcPr>
            <w:tcW w:w="842" w:type="dxa"/>
            <w:gridSpan w:val="2"/>
            <w:vAlign w:val="center"/>
          </w:tcPr>
          <w:p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:rsidTr="00D827D7">
        <w:tc>
          <w:tcPr>
            <w:tcW w:w="568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9</w:t>
            </w:r>
          </w:p>
        </w:tc>
        <w:tc>
          <w:tcPr>
            <w:tcW w:w="5104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</w:pPr>
            <w:r w:rsidRPr="00CE3778">
              <w:t>Закрепление произношения звуков по картинкам;</w:t>
            </w:r>
          </w:p>
          <w:p w:rsidR="00BF445E" w:rsidRPr="00CE3778" w:rsidRDefault="00BF445E" w:rsidP="00CE3778">
            <w:pPr>
              <w:tabs>
                <w:tab w:val="left" w:pos="0"/>
              </w:tabs>
              <w:rPr>
                <w:color w:val="FF0000"/>
              </w:rPr>
            </w:pPr>
            <w:r w:rsidRPr="00CE3778">
              <w:t xml:space="preserve">Речевое упражнение: «Назови одним словом»; </w:t>
            </w:r>
            <w:r w:rsidRPr="00CE3778">
              <w:rPr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842" w:type="dxa"/>
            <w:gridSpan w:val="2"/>
            <w:vAlign w:val="center"/>
          </w:tcPr>
          <w:p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</w:pPr>
            <w:r w:rsidRPr="00CE3778">
              <w:t>тестовые задания,</w:t>
            </w:r>
          </w:p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BF445E" w:rsidRPr="00CE3778" w:rsidTr="00D827D7">
        <w:tc>
          <w:tcPr>
            <w:tcW w:w="568" w:type="dxa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10</w:t>
            </w:r>
          </w:p>
        </w:tc>
        <w:tc>
          <w:tcPr>
            <w:tcW w:w="5104" w:type="dxa"/>
            <w:vAlign w:val="center"/>
          </w:tcPr>
          <w:p w:rsidR="00BF445E" w:rsidRPr="00CE3778" w:rsidRDefault="00BF445E" w:rsidP="00CE3778">
            <w:pPr>
              <w:pStyle w:val="Default"/>
              <w:tabs>
                <w:tab w:val="left" w:pos="0"/>
              </w:tabs>
              <w:rPr>
                <w:color w:val="FF0000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</w:tc>
        <w:tc>
          <w:tcPr>
            <w:tcW w:w="842" w:type="dxa"/>
            <w:gridSpan w:val="2"/>
            <w:vAlign w:val="center"/>
          </w:tcPr>
          <w:p w:rsidR="00BF445E" w:rsidRPr="00CE3778" w:rsidRDefault="00BF445E" w:rsidP="00CE3778">
            <w:pPr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BF445E" w:rsidRPr="00CE3778" w:rsidRDefault="00BF445E" w:rsidP="00CE3778">
            <w:pPr>
              <w:pStyle w:val="Default"/>
              <w:tabs>
                <w:tab w:val="left" w:pos="0"/>
              </w:tabs>
              <w:jc w:val="center"/>
              <w:rPr>
                <w:color w:val="auto"/>
              </w:rPr>
            </w:pPr>
            <w:r w:rsidRPr="00CE3778">
              <w:rPr>
                <w:color w:val="auto"/>
              </w:rPr>
              <w:t>тестовые задания,</w:t>
            </w:r>
          </w:p>
          <w:p w:rsidR="00BF445E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наблюдение</w:t>
            </w:r>
          </w:p>
        </w:tc>
      </w:tr>
      <w:tr w:rsidR="000A7CB0" w:rsidRPr="00CE3778" w:rsidTr="00D827D7">
        <w:tc>
          <w:tcPr>
            <w:tcW w:w="568" w:type="dxa"/>
            <w:vAlign w:val="center"/>
          </w:tcPr>
          <w:p w:rsidR="000A7CB0" w:rsidRPr="00CE3778" w:rsidRDefault="000A7CB0" w:rsidP="00CE3778">
            <w:pPr>
              <w:tabs>
                <w:tab w:val="left" w:pos="0"/>
              </w:tabs>
              <w:jc w:val="center"/>
            </w:pPr>
            <w:r w:rsidRPr="00CE3778">
              <w:t>11</w:t>
            </w:r>
          </w:p>
        </w:tc>
        <w:tc>
          <w:tcPr>
            <w:tcW w:w="5104" w:type="dxa"/>
            <w:vAlign w:val="center"/>
          </w:tcPr>
          <w:p w:rsidR="000A7CB0" w:rsidRPr="00CE3778" w:rsidRDefault="000A7CB0" w:rsidP="00CE3778">
            <w:pPr>
              <w:pStyle w:val="Default"/>
              <w:tabs>
                <w:tab w:val="left" w:pos="0"/>
              </w:tabs>
              <w:rPr>
                <w:rFonts w:eastAsia="Times New Roman"/>
                <w:color w:val="auto"/>
                <w:lang w:eastAsia="ru-RU"/>
              </w:rPr>
            </w:pPr>
            <w:r w:rsidRPr="00CE3778">
              <w:rPr>
                <w:rFonts w:eastAsia="Times New Roman"/>
                <w:color w:val="auto"/>
                <w:lang w:eastAsia="ru-RU"/>
              </w:rPr>
              <w:t>Итоговое занятие</w:t>
            </w:r>
          </w:p>
        </w:tc>
        <w:tc>
          <w:tcPr>
            <w:tcW w:w="842" w:type="dxa"/>
            <w:gridSpan w:val="2"/>
            <w:vAlign w:val="center"/>
          </w:tcPr>
          <w:p w:rsidR="000A7CB0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3</w:t>
            </w:r>
          </w:p>
        </w:tc>
        <w:tc>
          <w:tcPr>
            <w:tcW w:w="1011" w:type="dxa"/>
            <w:gridSpan w:val="2"/>
            <w:vAlign w:val="center"/>
          </w:tcPr>
          <w:p w:rsidR="000A7CB0" w:rsidRPr="00CE3778" w:rsidRDefault="00831C9C" w:rsidP="00CE3778">
            <w:pPr>
              <w:tabs>
                <w:tab w:val="left" w:pos="0"/>
              </w:tabs>
              <w:jc w:val="center"/>
            </w:pPr>
            <w:r w:rsidRPr="00CE3778"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0A7CB0" w:rsidRPr="00CE3778" w:rsidRDefault="00BF445E" w:rsidP="00CE3778">
            <w:pPr>
              <w:tabs>
                <w:tab w:val="left" w:pos="0"/>
              </w:tabs>
              <w:jc w:val="center"/>
            </w:pPr>
            <w:r w:rsidRPr="00CE3778">
              <w:t>2</w:t>
            </w:r>
          </w:p>
        </w:tc>
        <w:tc>
          <w:tcPr>
            <w:tcW w:w="2126" w:type="dxa"/>
            <w:vAlign w:val="center"/>
          </w:tcPr>
          <w:p w:rsidR="000A7CB0" w:rsidRPr="00CE3778" w:rsidRDefault="00EA34B4" w:rsidP="00CE3778">
            <w:pPr>
              <w:pStyle w:val="Default"/>
              <w:tabs>
                <w:tab w:val="left" w:pos="0"/>
              </w:tabs>
              <w:jc w:val="center"/>
              <w:rPr>
                <w:color w:val="FF0000"/>
              </w:rPr>
            </w:pPr>
            <w:r w:rsidRPr="00CE3778">
              <w:rPr>
                <w:color w:val="auto"/>
              </w:rPr>
              <w:t>Тестовое задание</w:t>
            </w:r>
            <w:r w:rsidR="00BF445E" w:rsidRPr="00CE3778">
              <w:rPr>
                <w:color w:val="auto"/>
              </w:rPr>
              <w:t>. Письмо</w:t>
            </w:r>
          </w:p>
        </w:tc>
      </w:tr>
      <w:tr w:rsidR="00792DBA" w:rsidRPr="00CE3778" w:rsidTr="00D827D7">
        <w:trPr>
          <w:trHeight w:val="629"/>
        </w:trPr>
        <w:tc>
          <w:tcPr>
            <w:tcW w:w="5685" w:type="dxa"/>
            <w:gridSpan w:val="3"/>
            <w:vAlign w:val="center"/>
          </w:tcPr>
          <w:p w:rsidR="00792DBA" w:rsidRPr="00CE3778" w:rsidRDefault="00754B64" w:rsidP="00CE3778">
            <w:pPr>
              <w:pStyle w:val="Default"/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ИТОГО</w:t>
            </w:r>
          </w:p>
        </w:tc>
        <w:tc>
          <w:tcPr>
            <w:tcW w:w="842" w:type="dxa"/>
            <w:gridSpan w:val="2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36</w:t>
            </w:r>
          </w:p>
        </w:tc>
        <w:tc>
          <w:tcPr>
            <w:tcW w:w="1011" w:type="dxa"/>
            <w:gridSpan w:val="2"/>
            <w:vAlign w:val="center"/>
          </w:tcPr>
          <w:p w:rsidR="00792DBA" w:rsidRPr="00CE3778" w:rsidRDefault="00054427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12</w:t>
            </w:r>
          </w:p>
        </w:tc>
        <w:tc>
          <w:tcPr>
            <w:tcW w:w="1252" w:type="dxa"/>
            <w:vAlign w:val="center"/>
          </w:tcPr>
          <w:p w:rsidR="00792DBA" w:rsidRPr="00CE3778" w:rsidRDefault="00BF445E" w:rsidP="00CE3778">
            <w:pPr>
              <w:tabs>
                <w:tab w:val="left" w:pos="0"/>
              </w:tabs>
              <w:jc w:val="center"/>
              <w:rPr>
                <w:b/>
              </w:rPr>
            </w:pPr>
            <w:r w:rsidRPr="00CE3778">
              <w:rPr>
                <w:b/>
              </w:rPr>
              <w:t>24</w:t>
            </w:r>
          </w:p>
        </w:tc>
        <w:tc>
          <w:tcPr>
            <w:tcW w:w="2126" w:type="dxa"/>
            <w:vAlign w:val="center"/>
          </w:tcPr>
          <w:p w:rsidR="00792DBA" w:rsidRPr="00CE3778" w:rsidRDefault="00792DBA" w:rsidP="00CE3778">
            <w:pPr>
              <w:tabs>
                <w:tab w:val="left" w:pos="0"/>
              </w:tabs>
              <w:jc w:val="center"/>
            </w:pPr>
          </w:p>
        </w:tc>
      </w:tr>
    </w:tbl>
    <w:p w:rsidR="00792DBA" w:rsidRPr="00E7521B" w:rsidRDefault="00792DBA" w:rsidP="00AE44D8">
      <w:pPr>
        <w:tabs>
          <w:tab w:val="left" w:pos="0"/>
        </w:tabs>
        <w:spacing w:before="240"/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2.2. Содержание учебного тематического плана</w:t>
      </w:r>
    </w:p>
    <w:p w:rsidR="00D827D7" w:rsidRDefault="00252C9E" w:rsidP="00D827D7">
      <w:pPr>
        <w:tabs>
          <w:tab w:val="left" w:pos="0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№1</w:t>
      </w:r>
      <w:r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«В гостях у </w:t>
      </w:r>
      <w:r w:rsidR="0059421A">
        <w:rPr>
          <w:b/>
          <w:sz w:val="28"/>
          <w:szCs w:val="28"/>
        </w:rPr>
        <w:t>Дошколенок</w:t>
      </w:r>
      <w:r w:rsidR="00792DBA" w:rsidRPr="00E7521B">
        <w:rPr>
          <w:b/>
          <w:sz w:val="28"/>
          <w:szCs w:val="28"/>
        </w:rPr>
        <w:t>»</w:t>
      </w:r>
      <w:r w:rsidR="00D827D7">
        <w:rPr>
          <w:b/>
          <w:sz w:val="28"/>
          <w:szCs w:val="28"/>
        </w:rPr>
        <w:t xml:space="preserve"> </w:t>
      </w:r>
    </w:p>
    <w:p w:rsidR="00792DBA" w:rsidRPr="00D827D7" w:rsidRDefault="00C626AF" w:rsidP="00D827D7">
      <w:pPr>
        <w:tabs>
          <w:tab w:val="left" w:pos="0"/>
        </w:tabs>
        <w:spacing w:before="240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 xml:space="preserve">еория: </w:t>
      </w:r>
      <w:r w:rsidR="00BF445E" w:rsidRPr="00E7521B">
        <w:rPr>
          <w:sz w:val="28"/>
          <w:szCs w:val="28"/>
        </w:rPr>
        <w:t>Правила поведения на летней площадке.</w:t>
      </w:r>
      <w:r w:rsidR="00053556" w:rsidRPr="00E7521B">
        <w:rPr>
          <w:sz w:val="28"/>
          <w:szCs w:val="28"/>
        </w:rPr>
        <w:t xml:space="preserve"> </w:t>
      </w:r>
      <w:r w:rsidR="00792DBA" w:rsidRPr="00E7521B">
        <w:rPr>
          <w:sz w:val="28"/>
          <w:szCs w:val="28"/>
        </w:rPr>
        <w:t>Знакомство с предметом, друг с другом, с педагогом; формирование интереса к письму и чтению.</w:t>
      </w:r>
    </w:p>
    <w:p w:rsidR="00792DBA" w:rsidRPr="00E7521B" w:rsidRDefault="00792DBA" w:rsidP="00AE44D8">
      <w:pPr>
        <w:tabs>
          <w:tab w:val="left" w:pos="0"/>
        </w:tabs>
        <w:jc w:val="both"/>
        <w:rPr>
          <w:sz w:val="28"/>
          <w:szCs w:val="28"/>
        </w:rPr>
      </w:pPr>
    </w:p>
    <w:p w:rsidR="00792DBA" w:rsidRPr="00E7521B" w:rsidRDefault="00EB0F87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>ТЕМА №2</w:t>
      </w:r>
      <w:r w:rsidR="00252C9E">
        <w:rPr>
          <w:b/>
          <w:color w:val="auto"/>
          <w:sz w:val="28"/>
          <w:szCs w:val="28"/>
        </w:rPr>
        <w:t>.</w:t>
      </w:r>
      <w:r w:rsidR="00792DBA" w:rsidRPr="00E7521B">
        <w:rPr>
          <w:b/>
          <w:color w:val="auto"/>
          <w:sz w:val="28"/>
          <w:szCs w:val="28"/>
        </w:rPr>
        <w:t xml:space="preserve"> «Входная диагностика»</w:t>
      </w:r>
      <w:r w:rsidR="00BE179C" w:rsidRPr="00E7521B">
        <w:rPr>
          <w:b/>
          <w:color w:val="auto"/>
          <w:sz w:val="28"/>
          <w:szCs w:val="28"/>
        </w:rPr>
        <w:t>.</w:t>
      </w:r>
      <w:r w:rsidR="00792DBA" w:rsidRPr="00E7521B">
        <w:rPr>
          <w:b/>
          <w:color w:val="auto"/>
          <w:sz w:val="28"/>
          <w:szCs w:val="28"/>
        </w:rPr>
        <w:t xml:space="preserve"> </w:t>
      </w:r>
    </w:p>
    <w:p w:rsidR="00252C9E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lastRenderedPageBreak/>
        <w:tab/>
      </w:r>
    </w:p>
    <w:p w:rsidR="00792DBA" w:rsidRPr="00E7521B" w:rsidRDefault="00252C9E" w:rsidP="00AE44D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№3</w:t>
      </w:r>
      <w:r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Пересказ сказки «Лиса и рак»; (буквы А, </w:t>
      </w:r>
      <w:proofErr w:type="gramStart"/>
      <w:r w:rsidR="00792DBA" w:rsidRPr="00E7521B">
        <w:rPr>
          <w:b/>
          <w:sz w:val="28"/>
          <w:szCs w:val="28"/>
        </w:rPr>
        <w:t>О</w:t>
      </w:r>
      <w:proofErr w:type="gramEnd"/>
      <w:r w:rsidR="00792DBA" w:rsidRPr="00E7521B">
        <w:rPr>
          <w:b/>
          <w:sz w:val="28"/>
          <w:szCs w:val="28"/>
        </w:rPr>
        <w:t>, У, Э, Ы).</w:t>
      </w:r>
      <w:r w:rsidR="008E23D0" w:rsidRPr="00E7521B">
        <w:rPr>
          <w:b/>
          <w:sz w:val="28"/>
          <w:szCs w:val="28"/>
        </w:rPr>
        <w:t xml:space="preserve"> </w:t>
      </w:r>
      <w:r w:rsidR="00792DBA" w:rsidRPr="00E7521B">
        <w:rPr>
          <w:b/>
          <w:sz w:val="28"/>
          <w:szCs w:val="28"/>
        </w:rPr>
        <w:t>Техника безопасности при работе с инструментами. Учимся правильно держать карандаш и альбом, посадка при письме.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0A742D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 xml:space="preserve">накомство с буквами </w:t>
      </w:r>
      <w:r w:rsidR="00252C9E" w:rsidRPr="00E7521B">
        <w:rPr>
          <w:color w:val="auto"/>
          <w:sz w:val="28"/>
          <w:szCs w:val="28"/>
        </w:rPr>
        <w:t xml:space="preserve">А, </w:t>
      </w:r>
      <w:proofErr w:type="gramStart"/>
      <w:r w:rsidR="00252C9E" w:rsidRPr="00E7521B">
        <w:rPr>
          <w:color w:val="auto"/>
          <w:sz w:val="28"/>
          <w:szCs w:val="28"/>
        </w:rPr>
        <w:t>О</w:t>
      </w:r>
      <w:proofErr w:type="gramEnd"/>
      <w:r w:rsidR="00252C9E" w:rsidRPr="00E7521B">
        <w:rPr>
          <w:color w:val="auto"/>
          <w:sz w:val="28"/>
          <w:szCs w:val="28"/>
        </w:rPr>
        <w:t>, У, Э, Ы.</w:t>
      </w:r>
      <w:r w:rsidR="00792DBA" w:rsidRPr="00E7521B">
        <w:rPr>
          <w:color w:val="auto"/>
          <w:sz w:val="28"/>
          <w:szCs w:val="28"/>
        </w:rPr>
        <w:t xml:space="preserve"> Произношение и написание. </w:t>
      </w:r>
    </w:p>
    <w:p w:rsidR="00196FDD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0A742D" w:rsidRPr="00E7521B">
        <w:rPr>
          <w:color w:val="auto"/>
          <w:sz w:val="28"/>
          <w:szCs w:val="28"/>
        </w:rPr>
        <w:t xml:space="preserve"> П</w:t>
      </w:r>
      <w:r w:rsidR="00792DBA" w:rsidRPr="00E7521B">
        <w:rPr>
          <w:color w:val="auto"/>
          <w:sz w:val="28"/>
          <w:szCs w:val="28"/>
        </w:rPr>
        <w:t xml:space="preserve">роизношение и написание букв А, </w:t>
      </w:r>
      <w:proofErr w:type="gramStart"/>
      <w:r w:rsidR="00792DBA" w:rsidRPr="00E7521B">
        <w:rPr>
          <w:color w:val="auto"/>
          <w:sz w:val="28"/>
          <w:szCs w:val="28"/>
        </w:rPr>
        <w:t>О</w:t>
      </w:r>
      <w:proofErr w:type="gramEnd"/>
      <w:r w:rsidR="00792DBA" w:rsidRPr="00E7521B">
        <w:rPr>
          <w:color w:val="auto"/>
          <w:sz w:val="28"/>
          <w:szCs w:val="28"/>
        </w:rPr>
        <w:t xml:space="preserve">, У, Э, Ы. </w:t>
      </w:r>
    </w:p>
    <w:p w:rsidR="00792DBA" w:rsidRPr="00E7521B" w:rsidRDefault="00792DBA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>Практическое объяснение правильной посадки при письме и работе с другими инструментами письма.</w:t>
      </w:r>
    </w:p>
    <w:p w:rsidR="00792DBA" w:rsidRPr="00E7521B" w:rsidRDefault="00792DBA" w:rsidP="00AE44D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BF445E" w:rsidRPr="00E7521B">
        <w:rPr>
          <w:b/>
          <w:sz w:val="28"/>
          <w:szCs w:val="28"/>
        </w:rPr>
        <w:t>ТЕМА №</w:t>
      </w:r>
      <w:r w:rsidR="00252C9E" w:rsidRPr="00E7521B">
        <w:rPr>
          <w:b/>
          <w:sz w:val="28"/>
          <w:szCs w:val="28"/>
        </w:rPr>
        <w:t>4</w:t>
      </w:r>
      <w:r w:rsidR="00252C9E">
        <w:rPr>
          <w:b/>
          <w:sz w:val="28"/>
          <w:szCs w:val="28"/>
        </w:rPr>
        <w:t>.</w:t>
      </w:r>
      <w:r w:rsidR="00252C9E" w:rsidRPr="00E7521B">
        <w:rPr>
          <w:b/>
          <w:sz w:val="28"/>
          <w:szCs w:val="28"/>
        </w:rPr>
        <w:t xml:space="preserve"> Рассказ</w:t>
      </w:r>
      <w:r w:rsidR="00792DBA" w:rsidRPr="00E7521B">
        <w:rPr>
          <w:b/>
          <w:sz w:val="28"/>
          <w:szCs w:val="28"/>
        </w:rPr>
        <w:t xml:space="preserve"> по картинке «Кошка с котятами»; (буквы </w:t>
      </w:r>
      <w:proofErr w:type="gramStart"/>
      <w:r w:rsidR="00792DBA" w:rsidRPr="00E7521B">
        <w:rPr>
          <w:b/>
          <w:sz w:val="28"/>
          <w:szCs w:val="28"/>
        </w:rPr>
        <w:t>И</w:t>
      </w:r>
      <w:proofErr w:type="gramEnd"/>
      <w:r w:rsidR="00792DBA" w:rsidRPr="00E7521B">
        <w:rPr>
          <w:b/>
          <w:sz w:val="28"/>
          <w:szCs w:val="28"/>
        </w:rPr>
        <w:t>, Е, Ё, Ю, Я), игры с буквами.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 xml:space="preserve">накомство с буквами </w:t>
      </w:r>
      <w:proofErr w:type="gramStart"/>
      <w:r w:rsidR="00792DBA" w:rsidRPr="00E7521B">
        <w:rPr>
          <w:color w:val="auto"/>
          <w:sz w:val="28"/>
          <w:szCs w:val="28"/>
        </w:rPr>
        <w:t>И</w:t>
      </w:r>
      <w:proofErr w:type="gramEnd"/>
      <w:r w:rsidR="00792DBA" w:rsidRPr="00E7521B">
        <w:rPr>
          <w:color w:val="auto"/>
          <w:sz w:val="28"/>
          <w:szCs w:val="28"/>
        </w:rPr>
        <w:t>, Е, Ё, Ю, Я.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792DBA" w:rsidRPr="00E7521B">
        <w:rPr>
          <w:color w:val="auto"/>
          <w:sz w:val="28"/>
          <w:szCs w:val="28"/>
        </w:rPr>
        <w:t xml:space="preserve"> </w:t>
      </w:r>
      <w:r w:rsidR="00FA08FE"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 xml:space="preserve">роизношение и написание букв </w:t>
      </w:r>
      <w:proofErr w:type="gramStart"/>
      <w:r w:rsidR="00792DBA" w:rsidRPr="00E7521B">
        <w:rPr>
          <w:i/>
          <w:color w:val="auto"/>
          <w:sz w:val="28"/>
          <w:szCs w:val="28"/>
        </w:rPr>
        <w:t>И</w:t>
      </w:r>
      <w:proofErr w:type="gramEnd"/>
      <w:r w:rsidR="00792DBA" w:rsidRPr="00E7521B">
        <w:rPr>
          <w:i/>
          <w:color w:val="auto"/>
          <w:sz w:val="28"/>
          <w:szCs w:val="28"/>
        </w:rPr>
        <w:t>, Е, Ё, Ю, Я. Игры с буквами</w:t>
      </w:r>
      <w:r w:rsidR="00792DBA" w:rsidRPr="00E7521B">
        <w:rPr>
          <w:i/>
          <w:color w:val="FF0000"/>
          <w:sz w:val="28"/>
          <w:szCs w:val="28"/>
        </w:rPr>
        <w:t>.</w:t>
      </w:r>
    </w:p>
    <w:p w:rsidR="00EB0F87" w:rsidRPr="00E7521B" w:rsidRDefault="00EB0F87" w:rsidP="00AE44D8">
      <w:pPr>
        <w:pStyle w:val="Default"/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BF445E" w:rsidRPr="00E7521B">
        <w:rPr>
          <w:b/>
          <w:sz w:val="28"/>
          <w:szCs w:val="28"/>
        </w:rPr>
        <w:t>ТЕМА №5</w:t>
      </w:r>
      <w:r w:rsidR="00252C9E">
        <w:rPr>
          <w:b/>
          <w:sz w:val="28"/>
          <w:szCs w:val="28"/>
        </w:rPr>
        <w:t>.</w:t>
      </w:r>
      <w:r w:rsidR="00BF445E" w:rsidRPr="00E7521B">
        <w:rPr>
          <w:b/>
          <w:sz w:val="28"/>
          <w:szCs w:val="28"/>
        </w:rPr>
        <w:t xml:space="preserve"> Рассказ</w:t>
      </w:r>
      <w:r w:rsidR="00792DBA" w:rsidRPr="00E7521B">
        <w:rPr>
          <w:b/>
          <w:sz w:val="28"/>
          <w:szCs w:val="28"/>
        </w:rPr>
        <w:t xml:space="preserve"> из личного опыта «Наши игрушки»; (буквы С, К, М, П, Х, Л), игры с буквами.</w:t>
      </w:r>
    </w:p>
    <w:p w:rsidR="00792DBA" w:rsidRPr="00E7521B" w:rsidRDefault="00C626AF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0A742D" w:rsidRPr="00E7521B">
        <w:rPr>
          <w:sz w:val="28"/>
          <w:szCs w:val="28"/>
        </w:rPr>
        <w:t xml:space="preserve"> З</w:t>
      </w:r>
      <w:r w:rsidR="00792DBA" w:rsidRPr="00E7521B">
        <w:rPr>
          <w:sz w:val="28"/>
          <w:szCs w:val="28"/>
        </w:rPr>
        <w:t xml:space="preserve">накомство с </w:t>
      </w:r>
      <w:r w:rsidR="00252C9E" w:rsidRPr="00E7521B">
        <w:rPr>
          <w:sz w:val="28"/>
          <w:szCs w:val="28"/>
        </w:rPr>
        <w:t>буквами С</w:t>
      </w:r>
      <w:r w:rsidR="00792DBA" w:rsidRPr="00E7521B">
        <w:rPr>
          <w:sz w:val="28"/>
          <w:szCs w:val="28"/>
        </w:rPr>
        <w:t>, К, М, П, Х, Л.</w:t>
      </w:r>
    </w:p>
    <w:p w:rsidR="00792DBA" w:rsidRPr="00DD0BCD" w:rsidRDefault="00C626AF" w:rsidP="00AE44D8">
      <w:pPr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П</w:t>
      </w:r>
      <w:r w:rsidR="00792DBA" w:rsidRPr="00E7521B">
        <w:rPr>
          <w:i/>
          <w:sz w:val="28"/>
          <w:szCs w:val="28"/>
        </w:rPr>
        <w:t>рактика:</w:t>
      </w:r>
      <w:r w:rsidR="000A742D" w:rsidRPr="00E7521B">
        <w:rPr>
          <w:sz w:val="28"/>
          <w:szCs w:val="28"/>
        </w:rPr>
        <w:t xml:space="preserve"> П</w:t>
      </w:r>
      <w:r w:rsidR="00792DBA" w:rsidRPr="00E7521B">
        <w:rPr>
          <w:sz w:val="28"/>
          <w:szCs w:val="28"/>
        </w:rPr>
        <w:t xml:space="preserve">роизношение и написание букв С, К, М, П, </w:t>
      </w:r>
      <w:proofErr w:type="gramStart"/>
      <w:r w:rsidR="00792DBA" w:rsidRPr="00E7521B">
        <w:rPr>
          <w:sz w:val="28"/>
          <w:szCs w:val="28"/>
        </w:rPr>
        <w:t>Х,Л.</w:t>
      </w:r>
      <w:proofErr w:type="gramEnd"/>
      <w:r w:rsidR="00792DBA" w:rsidRPr="00E7521B">
        <w:rPr>
          <w:sz w:val="28"/>
          <w:szCs w:val="28"/>
        </w:rPr>
        <w:t xml:space="preserve"> Игры с буквами.</w:t>
      </w:r>
    </w:p>
    <w:p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№6</w:t>
      </w:r>
      <w:r w:rsidR="00BF445E" w:rsidRPr="00E7521B">
        <w:rPr>
          <w:b/>
          <w:sz w:val="28"/>
          <w:szCs w:val="28"/>
        </w:rPr>
        <w:t>.</w:t>
      </w:r>
      <w:r w:rsidR="00792DBA" w:rsidRPr="00E7521B">
        <w:rPr>
          <w:b/>
          <w:sz w:val="28"/>
          <w:szCs w:val="28"/>
        </w:rPr>
        <w:t xml:space="preserve">  Пересказ рассказа Н. </w:t>
      </w:r>
      <w:proofErr w:type="spellStart"/>
      <w:r w:rsidR="00792DBA" w:rsidRPr="00E7521B">
        <w:rPr>
          <w:b/>
          <w:sz w:val="28"/>
          <w:szCs w:val="28"/>
        </w:rPr>
        <w:t>Калининой</w:t>
      </w:r>
      <w:proofErr w:type="spellEnd"/>
      <w:r w:rsidR="00792DBA" w:rsidRPr="00E7521B">
        <w:rPr>
          <w:b/>
          <w:sz w:val="28"/>
          <w:szCs w:val="28"/>
        </w:rPr>
        <w:t xml:space="preserve"> «Разве так играют?»;</w:t>
      </w:r>
    </w:p>
    <w:p w:rsidR="00792DBA" w:rsidRPr="00E7521B" w:rsidRDefault="00792DBA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 xml:space="preserve"> (буквы Н, Д, Т, Б, В), игры с буквами.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буквами С, К, М, П, Х, Л.</w:t>
      </w:r>
    </w:p>
    <w:p w:rsidR="00792DBA" w:rsidRPr="00E7521B" w:rsidRDefault="00C626AF" w:rsidP="00AE44D8">
      <w:pPr>
        <w:pStyle w:val="Default"/>
        <w:tabs>
          <w:tab w:val="left" w:pos="0"/>
        </w:tabs>
        <w:spacing w:after="240"/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</w:t>
      </w:r>
      <w:r w:rsidR="00E23C5E" w:rsidRPr="00E7521B">
        <w:rPr>
          <w:color w:val="auto"/>
          <w:sz w:val="28"/>
          <w:szCs w:val="28"/>
        </w:rPr>
        <w:t xml:space="preserve">: </w:t>
      </w:r>
      <w:r w:rsidR="00FA08FE" w:rsidRPr="00E7521B">
        <w:rPr>
          <w:color w:val="auto"/>
          <w:sz w:val="28"/>
          <w:szCs w:val="28"/>
        </w:rPr>
        <w:t>П</w:t>
      </w:r>
      <w:r w:rsidR="00792DBA" w:rsidRPr="00E7521B">
        <w:rPr>
          <w:color w:val="auto"/>
          <w:sz w:val="28"/>
          <w:szCs w:val="28"/>
        </w:rPr>
        <w:t>роизношение и написание букв С, К, М, П, Х, Л. Игры с буквами.</w:t>
      </w:r>
    </w:p>
    <w:p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№7</w:t>
      </w:r>
      <w:r w:rsidR="00252C9E">
        <w:rPr>
          <w:b/>
          <w:sz w:val="28"/>
          <w:szCs w:val="28"/>
        </w:rPr>
        <w:t>.</w:t>
      </w:r>
      <w:r w:rsidR="00BF445E" w:rsidRPr="00E7521B">
        <w:rPr>
          <w:b/>
          <w:sz w:val="28"/>
          <w:szCs w:val="28"/>
        </w:rPr>
        <w:t xml:space="preserve">   Рассказ</w:t>
      </w:r>
      <w:r w:rsidR="00792DBA" w:rsidRPr="00E7521B">
        <w:rPr>
          <w:b/>
          <w:sz w:val="28"/>
          <w:szCs w:val="28"/>
        </w:rPr>
        <w:t xml:space="preserve"> по картинке; (буквы Ж, З, Ц, Г, Р), игры с буквами.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буквами Ж, З, Ц, Г, Р.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П</w:t>
      </w:r>
      <w:r w:rsidR="00792DBA" w:rsidRPr="00E7521B">
        <w:rPr>
          <w:color w:val="auto"/>
          <w:sz w:val="28"/>
          <w:szCs w:val="28"/>
        </w:rPr>
        <w:t>роизношение и написание букв Ж, З, Ц, Г, Р. Игры с буквами.</w:t>
      </w:r>
    </w:p>
    <w:p w:rsidR="00792DBA" w:rsidRPr="00E7521B" w:rsidRDefault="00792DBA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</w:p>
    <w:p w:rsidR="00792DBA" w:rsidRPr="00E7521B" w:rsidRDefault="00EB0F87" w:rsidP="00AE44D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>ТЕМА №8 Гласные и согласные буквы. Слоги и слова.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Т</w:t>
      </w:r>
      <w:r w:rsidR="00792DBA" w:rsidRPr="00E7521B">
        <w:rPr>
          <w:i/>
          <w:color w:val="auto"/>
          <w:sz w:val="28"/>
          <w:szCs w:val="28"/>
        </w:rPr>
        <w:t>еория:</w:t>
      </w:r>
      <w:r w:rsidR="00FA08FE" w:rsidRPr="00E7521B">
        <w:rPr>
          <w:color w:val="auto"/>
          <w:sz w:val="28"/>
          <w:szCs w:val="28"/>
        </w:rPr>
        <w:t xml:space="preserve"> З</w:t>
      </w:r>
      <w:r w:rsidR="00792DBA" w:rsidRPr="00E7521B">
        <w:rPr>
          <w:color w:val="auto"/>
          <w:sz w:val="28"/>
          <w:szCs w:val="28"/>
        </w:rPr>
        <w:t>накомство с гласными и согласными буквами.</w:t>
      </w:r>
    </w:p>
    <w:p w:rsidR="00792DBA" w:rsidRPr="00E7521B" w:rsidRDefault="00C626AF" w:rsidP="00AE44D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И</w:t>
      </w:r>
      <w:r w:rsidR="00792DBA" w:rsidRPr="00E7521B">
        <w:rPr>
          <w:color w:val="auto"/>
          <w:sz w:val="28"/>
          <w:szCs w:val="28"/>
        </w:rPr>
        <w:t>зучение гласных и согласных букв, их произношение.</w:t>
      </w:r>
    </w:p>
    <w:p w:rsidR="00792DBA" w:rsidRPr="00E7521B" w:rsidRDefault="00792DBA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</w:p>
    <w:p w:rsidR="00792DBA" w:rsidRPr="00E7521B" w:rsidRDefault="00EB0F87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ab/>
      </w:r>
      <w:r w:rsidR="00792DBA" w:rsidRPr="00E7521B">
        <w:rPr>
          <w:b/>
          <w:sz w:val="28"/>
          <w:szCs w:val="28"/>
        </w:rPr>
        <w:t>ТЕМА №9 Закрепление произношения звуков по картинкам; Речевое упражнение: «Назови одним словом»; Игры «Подбери слова на заданный звук», «Угадай слово». Письменные упражнения.</w:t>
      </w:r>
    </w:p>
    <w:p w:rsidR="00792DBA" w:rsidRPr="00E7521B" w:rsidRDefault="00C626AF" w:rsidP="00AE44D8">
      <w:pPr>
        <w:tabs>
          <w:tab w:val="left" w:pos="0"/>
        </w:tabs>
        <w:jc w:val="both"/>
        <w:rPr>
          <w:b/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FA08FE" w:rsidRPr="00E7521B">
        <w:rPr>
          <w:sz w:val="28"/>
          <w:szCs w:val="28"/>
        </w:rPr>
        <w:t xml:space="preserve"> З</w:t>
      </w:r>
      <w:r w:rsidR="00792DBA" w:rsidRPr="00E7521B">
        <w:rPr>
          <w:sz w:val="28"/>
          <w:szCs w:val="28"/>
        </w:rPr>
        <w:t xml:space="preserve">акрепление произношения звуков по картинкам. </w:t>
      </w:r>
    </w:p>
    <w:p w:rsidR="00792DBA" w:rsidRPr="00E7521B" w:rsidRDefault="00C626AF" w:rsidP="00AE44D8">
      <w:pPr>
        <w:pStyle w:val="Default"/>
        <w:tabs>
          <w:tab w:val="left" w:pos="0"/>
        </w:tabs>
        <w:spacing w:after="240"/>
        <w:jc w:val="both"/>
        <w:rPr>
          <w:color w:val="auto"/>
          <w:sz w:val="28"/>
          <w:szCs w:val="28"/>
        </w:rPr>
      </w:pPr>
      <w:r w:rsidRPr="00E7521B">
        <w:rPr>
          <w:i/>
          <w:color w:val="auto"/>
          <w:sz w:val="28"/>
          <w:szCs w:val="28"/>
        </w:rPr>
        <w:t>П</w:t>
      </w:r>
      <w:r w:rsidR="00792DBA" w:rsidRPr="00E7521B">
        <w:rPr>
          <w:i/>
          <w:color w:val="auto"/>
          <w:sz w:val="28"/>
          <w:szCs w:val="28"/>
        </w:rPr>
        <w:t>рактика:</w:t>
      </w:r>
      <w:r w:rsidR="00FA08FE" w:rsidRPr="00E7521B">
        <w:rPr>
          <w:color w:val="auto"/>
          <w:sz w:val="28"/>
          <w:szCs w:val="28"/>
        </w:rPr>
        <w:t xml:space="preserve"> И</w:t>
      </w:r>
      <w:r w:rsidR="00792DBA" w:rsidRPr="00E7521B">
        <w:rPr>
          <w:color w:val="auto"/>
          <w:sz w:val="28"/>
          <w:szCs w:val="28"/>
        </w:rPr>
        <w:t>гры: Подбери слова на заданный звук», «Угадай слово»</w:t>
      </w:r>
    </w:p>
    <w:p w:rsidR="00792DBA" w:rsidRPr="00E7521B" w:rsidRDefault="00EB0F87" w:rsidP="00AE44D8">
      <w:pPr>
        <w:pStyle w:val="Default"/>
        <w:tabs>
          <w:tab w:val="left" w:pos="0"/>
        </w:tabs>
        <w:jc w:val="both"/>
        <w:rPr>
          <w:i/>
          <w:color w:val="auto"/>
          <w:sz w:val="28"/>
          <w:szCs w:val="28"/>
        </w:rPr>
      </w:pPr>
      <w:r w:rsidRPr="00E7521B">
        <w:rPr>
          <w:b/>
          <w:color w:val="auto"/>
          <w:sz w:val="28"/>
          <w:szCs w:val="28"/>
        </w:rPr>
        <w:tab/>
      </w:r>
      <w:r w:rsidR="00792DBA" w:rsidRPr="00E7521B">
        <w:rPr>
          <w:b/>
          <w:color w:val="auto"/>
          <w:sz w:val="28"/>
          <w:szCs w:val="28"/>
        </w:rPr>
        <w:t xml:space="preserve">ТЕМА №10 </w:t>
      </w:r>
      <w:r w:rsidR="00C435B6">
        <w:rPr>
          <w:rFonts w:eastAsia="Times New Roman"/>
          <w:b/>
          <w:color w:val="auto"/>
          <w:sz w:val="28"/>
          <w:szCs w:val="28"/>
          <w:lang w:eastAsia="ru-RU"/>
        </w:rPr>
        <w:t xml:space="preserve">Описание предметных картинок. </w:t>
      </w:r>
      <w:r w:rsidR="00792DBA" w:rsidRPr="00E7521B">
        <w:rPr>
          <w:rFonts w:eastAsia="Times New Roman"/>
          <w:b/>
          <w:color w:val="auto"/>
          <w:sz w:val="28"/>
          <w:szCs w:val="28"/>
          <w:lang w:eastAsia="ru-RU"/>
        </w:rPr>
        <w:t>Уточнение обобщающих понятий. Письменные упражнения.</w:t>
      </w:r>
    </w:p>
    <w:p w:rsidR="00792DBA" w:rsidRPr="00E7521B" w:rsidRDefault="00C626AF" w:rsidP="00AE44D8">
      <w:pPr>
        <w:tabs>
          <w:tab w:val="left" w:pos="0"/>
        </w:tabs>
        <w:jc w:val="both"/>
        <w:rPr>
          <w:sz w:val="28"/>
          <w:szCs w:val="28"/>
        </w:rPr>
      </w:pPr>
      <w:r w:rsidRPr="00E7521B">
        <w:rPr>
          <w:i/>
          <w:sz w:val="28"/>
          <w:szCs w:val="28"/>
        </w:rPr>
        <w:t>Т</w:t>
      </w:r>
      <w:r w:rsidR="00792DBA" w:rsidRPr="00E7521B">
        <w:rPr>
          <w:i/>
          <w:sz w:val="28"/>
          <w:szCs w:val="28"/>
        </w:rPr>
        <w:t>еория:</w:t>
      </w:r>
      <w:r w:rsidR="00FA08FE" w:rsidRPr="00E7521B">
        <w:rPr>
          <w:sz w:val="28"/>
          <w:szCs w:val="28"/>
        </w:rPr>
        <w:t xml:space="preserve"> О</w:t>
      </w:r>
      <w:r w:rsidR="00792DBA" w:rsidRPr="00E7521B">
        <w:rPr>
          <w:sz w:val="28"/>
          <w:szCs w:val="28"/>
        </w:rPr>
        <w:t>писание предметов по картинкам, уточнение обобщающих понятий.</w:t>
      </w:r>
    </w:p>
    <w:p w:rsidR="00792DBA" w:rsidRPr="00E7521B" w:rsidRDefault="00C626AF" w:rsidP="00AE44D8">
      <w:pPr>
        <w:tabs>
          <w:tab w:val="left" w:pos="0"/>
        </w:tabs>
        <w:jc w:val="both"/>
        <w:rPr>
          <w:i/>
          <w:iCs/>
          <w:sz w:val="28"/>
          <w:szCs w:val="28"/>
        </w:rPr>
      </w:pPr>
      <w:r w:rsidRPr="00E7521B">
        <w:rPr>
          <w:i/>
          <w:sz w:val="28"/>
          <w:szCs w:val="28"/>
        </w:rPr>
        <w:t>П</w:t>
      </w:r>
      <w:r w:rsidR="00792DBA" w:rsidRPr="00E7521B">
        <w:rPr>
          <w:i/>
          <w:sz w:val="28"/>
          <w:szCs w:val="28"/>
        </w:rPr>
        <w:t>рактика:</w:t>
      </w:r>
      <w:r w:rsidR="00FA08FE" w:rsidRPr="00E7521B">
        <w:rPr>
          <w:sz w:val="28"/>
          <w:szCs w:val="28"/>
        </w:rPr>
        <w:t xml:space="preserve"> П</w:t>
      </w:r>
      <w:r w:rsidR="00792DBA" w:rsidRPr="00E7521B">
        <w:rPr>
          <w:sz w:val="28"/>
          <w:szCs w:val="28"/>
        </w:rPr>
        <w:t>исьменные упражнения.</w:t>
      </w:r>
    </w:p>
    <w:p w:rsidR="00792DBA" w:rsidRPr="00E7521B" w:rsidRDefault="00792DBA" w:rsidP="00AE44D8">
      <w:pPr>
        <w:tabs>
          <w:tab w:val="left" w:pos="0"/>
        </w:tabs>
        <w:jc w:val="both"/>
        <w:rPr>
          <w:i/>
          <w:iCs/>
          <w:color w:val="FF0000"/>
          <w:sz w:val="28"/>
          <w:szCs w:val="28"/>
        </w:rPr>
      </w:pPr>
    </w:p>
    <w:p w:rsidR="00D827D7" w:rsidRDefault="00D827D7" w:rsidP="00252C9E">
      <w:pPr>
        <w:tabs>
          <w:tab w:val="left" w:pos="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792DBA" w:rsidRPr="00E7521B" w:rsidRDefault="00792DBA" w:rsidP="00252C9E">
      <w:pPr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iCs/>
          <w:sz w:val="28"/>
          <w:szCs w:val="28"/>
        </w:rPr>
        <w:lastRenderedPageBreak/>
        <w:t>Раздел 3. Формы аттестации и оценочные материалы.</w:t>
      </w:r>
    </w:p>
    <w:p w:rsidR="00252C9E" w:rsidRDefault="00252C9E" w:rsidP="006C7A9F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92DBA" w:rsidRPr="00E7521B" w:rsidRDefault="00792DBA" w:rsidP="006C7A9F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>3.1. Диагностические процедуры</w:t>
      </w:r>
      <w:r w:rsidRPr="00E7521B">
        <w:rPr>
          <w:sz w:val="28"/>
          <w:szCs w:val="28"/>
        </w:rPr>
        <w:t xml:space="preserve">, используемые педагогом: учебное задание, игровое задание с использованием сюжетных картинок литературного направления, раздаточного материала по русскому языку, анализ работ в индивидуальной тетради, наблюдение, беседа. </w:t>
      </w:r>
    </w:p>
    <w:p w:rsidR="00AE44D8" w:rsidRPr="00E7521B" w:rsidRDefault="00AE44D8" w:rsidP="00AE44D8">
      <w:pPr>
        <w:pStyle w:val="Default"/>
        <w:tabs>
          <w:tab w:val="left" w:pos="0"/>
          <w:tab w:val="left" w:pos="993"/>
        </w:tabs>
        <w:spacing w:line="276" w:lineRule="auto"/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>В программе предусматриваются следующие виды диагностики (контроля)</w:t>
      </w:r>
    </w:p>
    <w:p w:rsidR="00792DBA" w:rsidRPr="00E7521B" w:rsidRDefault="00792DBA" w:rsidP="00AE44D8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Входная диагностика - </w:t>
      </w:r>
      <w:r w:rsidRPr="00E7521B">
        <w:rPr>
          <w:sz w:val="28"/>
          <w:szCs w:val="28"/>
        </w:rPr>
        <w:t xml:space="preserve">при проведении входной диагностики в первый день проведения летней площадки педагог определяет стартовую готовность учащегося к освоению краткосрочной образовательной программы. Данные входной диагностики являются стартовым ориентиром для определения в дальнейшем динамики продвижения ребёнка при освоении программы. </w:t>
      </w:r>
    </w:p>
    <w:p w:rsidR="00792DBA" w:rsidRPr="00E7521B" w:rsidRDefault="00792DBA" w:rsidP="00AE44D8">
      <w:pPr>
        <w:pStyle w:val="Default"/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sz w:val="28"/>
          <w:szCs w:val="28"/>
        </w:rPr>
        <w:t>Текущая диагностика -</w:t>
      </w:r>
      <w:r w:rsidRPr="00E7521B">
        <w:rPr>
          <w:sz w:val="28"/>
          <w:szCs w:val="28"/>
        </w:rPr>
        <w:t xml:space="preserve"> является «накопительным фондом» информации и данных для подтверждения или корректировки уровня освоения программы. По итогам текущего контроля педагог анализирует динамику развития воспитанников, как по отдельным показателям, так и в комплексе по освоению программы. </w:t>
      </w:r>
    </w:p>
    <w:p w:rsidR="00792DBA" w:rsidRPr="00CE2176" w:rsidRDefault="00792DBA" w:rsidP="00CE2176">
      <w:pPr>
        <w:pStyle w:val="c7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sz w:val="28"/>
          <w:szCs w:val="28"/>
        </w:rPr>
        <w:t xml:space="preserve">Итоговая диагностика - </w:t>
      </w:r>
      <w:r w:rsidRPr="00E7521B">
        <w:rPr>
          <w:rStyle w:val="c1"/>
          <w:sz w:val="28"/>
          <w:szCs w:val="28"/>
        </w:rPr>
        <w:t xml:space="preserve">подводит итоги работы летней площадки. </w:t>
      </w:r>
      <w:r w:rsidR="00C951CA" w:rsidRPr="00E7521B">
        <w:rPr>
          <w:rStyle w:val="c1"/>
          <w:sz w:val="28"/>
          <w:szCs w:val="28"/>
        </w:rPr>
        <w:t>Проходит</w:t>
      </w:r>
      <w:r w:rsidRPr="00E7521B">
        <w:rPr>
          <w:rStyle w:val="c1"/>
          <w:sz w:val="28"/>
          <w:szCs w:val="28"/>
        </w:rPr>
        <w:t xml:space="preserve"> </w:t>
      </w:r>
      <w:r w:rsidR="005D42E6" w:rsidRPr="00E7521B">
        <w:rPr>
          <w:rStyle w:val="c1"/>
          <w:sz w:val="28"/>
          <w:szCs w:val="28"/>
        </w:rPr>
        <w:t>тестового задания,</w:t>
      </w:r>
      <w:r w:rsidRPr="00E7521B">
        <w:rPr>
          <w:rStyle w:val="c1"/>
          <w:sz w:val="28"/>
          <w:szCs w:val="28"/>
        </w:rPr>
        <w:t xml:space="preserve"> </w:t>
      </w:r>
      <w:r w:rsidR="004352B4" w:rsidRPr="00E7521B">
        <w:rPr>
          <w:rStyle w:val="c1"/>
          <w:sz w:val="28"/>
          <w:szCs w:val="28"/>
        </w:rPr>
        <w:t>«От А до Я»</w:t>
      </w:r>
    </w:p>
    <w:p w:rsidR="00792DBA" w:rsidRPr="00252C9E" w:rsidRDefault="00792DBA" w:rsidP="00252C9E">
      <w:pPr>
        <w:pStyle w:val="a7"/>
        <w:numPr>
          <w:ilvl w:val="1"/>
          <w:numId w:val="34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252C9E">
        <w:rPr>
          <w:b/>
          <w:sz w:val="28"/>
          <w:szCs w:val="28"/>
        </w:rPr>
        <w:t>Методы и формы отслеживания результативности обучения и воспитания:</w:t>
      </w:r>
    </w:p>
    <w:p w:rsidR="00252C9E" w:rsidRPr="00E7521B" w:rsidRDefault="00252C9E" w:rsidP="00252C9E">
      <w:pPr>
        <w:pStyle w:val="a7"/>
        <w:tabs>
          <w:tab w:val="left" w:pos="0"/>
        </w:tabs>
        <w:ind w:left="1080"/>
        <w:jc w:val="both"/>
        <w:rPr>
          <w:b/>
          <w:sz w:val="28"/>
          <w:szCs w:val="28"/>
        </w:rPr>
      </w:pPr>
    </w:p>
    <w:p w:rsidR="00792DBA" w:rsidRPr="00E7521B" w:rsidRDefault="00E942AC" w:rsidP="001317F3">
      <w:pPr>
        <w:pStyle w:val="a7"/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ab/>
      </w:r>
      <w:r w:rsidR="00792DBA" w:rsidRPr="00E7521B">
        <w:rPr>
          <w:i/>
          <w:sz w:val="28"/>
          <w:szCs w:val="28"/>
        </w:rPr>
        <w:t>методы:</w:t>
      </w:r>
    </w:p>
    <w:p w:rsidR="00792DBA" w:rsidRPr="00E7521B" w:rsidRDefault="00792DBA" w:rsidP="001017BD">
      <w:pPr>
        <w:pStyle w:val="a7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открытое педагогическое наблюдение;</w:t>
      </w:r>
    </w:p>
    <w:p w:rsidR="00792DBA" w:rsidRPr="00E7521B" w:rsidRDefault="00792DBA" w:rsidP="001017BD">
      <w:pPr>
        <w:pStyle w:val="a7"/>
        <w:numPr>
          <w:ilvl w:val="0"/>
          <w:numId w:val="2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оценка продуктов творческой деятельности детей;</w:t>
      </w:r>
    </w:p>
    <w:p w:rsidR="00792DBA" w:rsidRPr="00E7521B" w:rsidRDefault="00E942AC" w:rsidP="001317F3">
      <w:pPr>
        <w:pStyle w:val="a7"/>
        <w:tabs>
          <w:tab w:val="left" w:pos="0"/>
        </w:tabs>
        <w:jc w:val="both"/>
        <w:rPr>
          <w:i/>
          <w:sz w:val="28"/>
          <w:szCs w:val="28"/>
        </w:rPr>
      </w:pPr>
      <w:r w:rsidRPr="00E7521B">
        <w:rPr>
          <w:i/>
          <w:sz w:val="28"/>
          <w:szCs w:val="28"/>
        </w:rPr>
        <w:tab/>
      </w:r>
      <w:r w:rsidR="00792DBA" w:rsidRPr="00E7521B">
        <w:rPr>
          <w:i/>
          <w:sz w:val="28"/>
          <w:szCs w:val="28"/>
        </w:rPr>
        <w:t>формы:</w:t>
      </w:r>
    </w:p>
    <w:p w:rsidR="00792DBA" w:rsidRPr="00E7521B" w:rsidRDefault="000C0C7F" w:rsidP="001017BD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участие в </w:t>
      </w:r>
      <w:r w:rsidR="00792DBA" w:rsidRPr="00E7521B">
        <w:rPr>
          <w:sz w:val="28"/>
          <w:szCs w:val="28"/>
        </w:rPr>
        <w:t xml:space="preserve">играх-конкурсах; </w:t>
      </w:r>
    </w:p>
    <w:p w:rsidR="00792DBA" w:rsidRPr="00E7521B" w:rsidRDefault="00792DBA" w:rsidP="001017BD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выполнение заданий на смекалку, творческая активность </w:t>
      </w:r>
    </w:p>
    <w:p w:rsidR="00792DBA" w:rsidRPr="00E7521B" w:rsidRDefault="00792DBA" w:rsidP="00B11F76">
      <w:pPr>
        <w:shd w:val="clear" w:color="auto" w:fill="FFFFFF"/>
        <w:tabs>
          <w:tab w:val="left" w:pos="0"/>
        </w:tabs>
        <w:ind w:left="851"/>
        <w:jc w:val="both"/>
        <w:rPr>
          <w:sz w:val="28"/>
          <w:szCs w:val="28"/>
        </w:rPr>
      </w:pPr>
    </w:p>
    <w:p w:rsidR="00792DBA" w:rsidRPr="00E7521B" w:rsidRDefault="00792DBA" w:rsidP="00252C9E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 xml:space="preserve">3.3. Критерии оценки достижения планируемых результатов </w:t>
      </w:r>
      <w:r w:rsidR="00242734" w:rsidRPr="00E7521B">
        <w:rPr>
          <w:b/>
          <w:sz w:val="28"/>
          <w:szCs w:val="28"/>
        </w:rPr>
        <w:t>п</w:t>
      </w:r>
      <w:r w:rsidR="00BF445E" w:rsidRPr="00E7521B">
        <w:rPr>
          <w:b/>
          <w:sz w:val="28"/>
          <w:szCs w:val="28"/>
        </w:rPr>
        <w:t>р</w:t>
      </w:r>
      <w:r w:rsidRPr="00E7521B">
        <w:rPr>
          <w:b/>
          <w:sz w:val="28"/>
          <w:szCs w:val="28"/>
        </w:rPr>
        <w:t>ограммы.</w:t>
      </w:r>
    </w:p>
    <w:p w:rsidR="00252C9E" w:rsidRDefault="00252C9E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792DBA" w:rsidRPr="00E7521B" w:rsidRDefault="00BF445E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По окончании</w:t>
      </w:r>
      <w:r w:rsidR="00792DBA" w:rsidRPr="00E7521B">
        <w:rPr>
          <w:sz w:val="28"/>
          <w:szCs w:val="28"/>
        </w:rPr>
        <w:t xml:space="preserve"> смены,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792DBA" w:rsidRPr="00E7521B" w:rsidRDefault="00792DBA" w:rsidP="002427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7521B">
        <w:rPr>
          <w:b/>
          <w:i/>
          <w:sz w:val="28"/>
          <w:szCs w:val="28"/>
        </w:rPr>
        <w:t xml:space="preserve">Низкий уровень.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color w:val="000000"/>
          <w:sz w:val="28"/>
          <w:szCs w:val="28"/>
        </w:rPr>
        <w:t xml:space="preserve"> трудно дается взаимодействие в групповой и мелкогрупповой форме работы.  Плохо овладел минимальным набором понятий и определений. При выполнении заданий обучающийся постоянно нуждается в помощи педагога.</w:t>
      </w:r>
    </w:p>
    <w:p w:rsidR="00792DBA" w:rsidRPr="00E7521B" w:rsidRDefault="00792DBA" w:rsidP="00242734">
      <w:pPr>
        <w:shd w:val="clear" w:color="auto" w:fill="FFFFFF"/>
        <w:tabs>
          <w:tab w:val="left" w:pos="0"/>
        </w:tabs>
        <w:ind w:firstLine="709"/>
        <w:jc w:val="both"/>
        <w:rPr>
          <w:b/>
          <w:i/>
          <w:color w:val="000000"/>
          <w:spacing w:val="4"/>
          <w:sz w:val="28"/>
          <w:szCs w:val="28"/>
        </w:rPr>
      </w:pPr>
      <w:r w:rsidRPr="00E7521B">
        <w:rPr>
          <w:b/>
          <w:i/>
          <w:color w:val="000000"/>
          <w:spacing w:val="4"/>
          <w:sz w:val="28"/>
          <w:szCs w:val="28"/>
        </w:rPr>
        <w:t>Средний (допустимый) уровень.</w:t>
      </w:r>
      <w:r w:rsidRPr="00E7521B">
        <w:rPr>
          <w:color w:val="000000"/>
          <w:sz w:val="28"/>
          <w:szCs w:val="28"/>
        </w:rPr>
        <w:t xml:space="preserve">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color w:val="000000"/>
          <w:sz w:val="28"/>
          <w:szCs w:val="28"/>
        </w:rPr>
        <w:t xml:space="preserve"> трудно дается взаимодейст</w:t>
      </w:r>
      <w:r w:rsidR="000C0C7F" w:rsidRPr="00E7521B">
        <w:rPr>
          <w:color w:val="000000"/>
          <w:sz w:val="28"/>
          <w:szCs w:val="28"/>
        </w:rPr>
        <w:t xml:space="preserve">вие в общей групповой работе, </w:t>
      </w:r>
      <w:r w:rsidRPr="00E7521B">
        <w:rPr>
          <w:color w:val="000000"/>
          <w:sz w:val="28"/>
          <w:szCs w:val="28"/>
        </w:rPr>
        <w:t xml:space="preserve">хорошо взаимодействует в паре и мелкогрупповой форме обучения.  Воспитанник часто нуждается </w:t>
      </w:r>
      <w:r w:rsidR="000C0C7F" w:rsidRPr="00E7521B">
        <w:rPr>
          <w:color w:val="000000"/>
          <w:sz w:val="28"/>
          <w:szCs w:val="28"/>
        </w:rPr>
        <w:t>в помощи педагога при выполнении</w:t>
      </w:r>
      <w:r w:rsidRPr="00E7521B">
        <w:rPr>
          <w:color w:val="000000"/>
          <w:sz w:val="28"/>
          <w:szCs w:val="28"/>
        </w:rPr>
        <w:t xml:space="preserve"> задания. Маршрут действий диктуется педагогом, обучающийся мало проявляет инициативу и самостоятельность.</w:t>
      </w:r>
    </w:p>
    <w:p w:rsidR="00792DBA" w:rsidRPr="00E7521B" w:rsidRDefault="00792DBA" w:rsidP="00242734">
      <w:pPr>
        <w:pStyle w:val="a7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7521B">
        <w:rPr>
          <w:b/>
          <w:i/>
          <w:color w:val="000000"/>
          <w:spacing w:val="4"/>
          <w:sz w:val="28"/>
          <w:szCs w:val="28"/>
        </w:rPr>
        <w:lastRenderedPageBreak/>
        <w:t xml:space="preserve">Высокий уровень. </w:t>
      </w:r>
      <w:r w:rsidR="00BF445E" w:rsidRPr="00E7521B">
        <w:rPr>
          <w:color w:val="000000"/>
          <w:sz w:val="28"/>
          <w:szCs w:val="28"/>
        </w:rPr>
        <w:t>Обучающемуся</w:t>
      </w:r>
      <w:r w:rsidRPr="00E7521B">
        <w:rPr>
          <w:sz w:val="28"/>
          <w:szCs w:val="28"/>
        </w:rPr>
        <w:t xml:space="preserve"> свободно владеет учебной терминологией в пределах данной программы. Ребёнок проявляет креативность, вариативность и самостоятельность в выполне</w:t>
      </w:r>
      <w:r w:rsidRPr="00E7521B">
        <w:rPr>
          <w:color w:val="000000"/>
          <w:sz w:val="28"/>
          <w:szCs w:val="28"/>
        </w:rPr>
        <w:t>нии задания. Обучающиеся проявляет творческую и публичную активность в играх и конкурсах.</w:t>
      </w:r>
    </w:p>
    <w:p w:rsidR="00792DBA" w:rsidRPr="00E7521B" w:rsidRDefault="00242734" w:rsidP="00242734">
      <w:pPr>
        <w:pStyle w:val="a7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E7521B">
        <w:rPr>
          <w:sz w:val="28"/>
          <w:szCs w:val="28"/>
        </w:rPr>
        <w:tab/>
      </w:r>
      <w:r w:rsidR="00792DBA" w:rsidRPr="00E7521B">
        <w:rPr>
          <w:sz w:val="28"/>
          <w:szCs w:val="28"/>
        </w:rPr>
        <w:t>Дифференцированный подход в обучении детей осуществляется с учетом их индивидуальных особенностей, в соответствии с их интересами. Обучение детей по программе проводится в тесном сотрудничестве с родителями.</w:t>
      </w:r>
    </w:p>
    <w:p w:rsidR="00792DBA" w:rsidRPr="00E7521B" w:rsidRDefault="00792DBA" w:rsidP="00B11F76">
      <w:pPr>
        <w:pStyle w:val="a7"/>
        <w:tabs>
          <w:tab w:val="left" w:pos="0"/>
        </w:tabs>
        <w:ind w:left="851"/>
        <w:jc w:val="both"/>
        <w:rPr>
          <w:color w:val="000000"/>
          <w:sz w:val="28"/>
          <w:szCs w:val="28"/>
        </w:rPr>
      </w:pPr>
    </w:p>
    <w:p w:rsidR="00792DBA" w:rsidRPr="00E7521B" w:rsidRDefault="00792DBA" w:rsidP="00252C9E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Раздел 4. Комплекс организационно-педагогических условий</w:t>
      </w:r>
      <w:r w:rsidR="006E2858" w:rsidRPr="00E7521B">
        <w:rPr>
          <w:b/>
          <w:sz w:val="28"/>
          <w:szCs w:val="28"/>
        </w:rPr>
        <w:t xml:space="preserve"> </w:t>
      </w:r>
      <w:r w:rsidR="00252C9E">
        <w:rPr>
          <w:b/>
          <w:sz w:val="28"/>
          <w:szCs w:val="28"/>
        </w:rPr>
        <w:t>реализации программы.</w:t>
      </w:r>
    </w:p>
    <w:p w:rsidR="00792DBA" w:rsidRPr="00E7521B" w:rsidRDefault="00792DBA" w:rsidP="00CE2176">
      <w:pPr>
        <w:pStyle w:val="a7"/>
        <w:numPr>
          <w:ilvl w:val="1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Материально-техническое обеспечение программы.</w:t>
      </w:r>
    </w:p>
    <w:p w:rsidR="00252C9E" w:rsidRDefault="00E942AC" w:rsidP="00E75BA0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7521B">
        <w:rPr>
          <w:sz w:val="28"/>
          <w:szCs w:val="28"/>
        </w:rPr>
        <w:tab/>
      </w:r>
    </w:p>
    <w:p w:rsidR="00792DBA" w:rsidRPr="00E7521B" w:rsidRDefault="00792DBA" w:rsidP="00E75BA0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7521B">
        <w:rPr>
          <w:sz w:val="28"/>
          <w:szCs w:val="28"/>
        </w:rPr>
        <w:t xml:space="preserve">Для выполнения поставленных задач имеются в наличии следующий материал и оборудование: </w:t>
      </w:r>
    </w:p>
    <w:p w:rsidR="00792DBA" w:rsidRPr="00596541" w:rsidRDefault="00792DBA" w:rsidP="00E75BA0">
      <w:pPr>
        <w:pStyle w:val="a7"/>
        <w:numPr>
          <w:ilvl w:val="0"/>
          <w:numId w:val="3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>Занятия с детьми по программе проводятся в отдельном помещении, отвечающем стандартам безопасности и гигиены;</w:t>
      </w:r>
    </w:p>
    <w:p w:rsidR="00792DBA" w:rsidRPr="00596541" w:rsidRDefault="000C0C7F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ученическая </w:t>
      </w:r>
      <w:r w:rsidR="00792DBA" w:rsidRPr="00596541">
        <w:rPr>
          <w:i/>
          <w:sz w:val="28"/>
          <w:szCs w:val="28"/>
        </w:rPr>
        <w:t xml:space="preserve">мебель (столы и стулья по количеству детей в группе); </w:t>
      </w:r>
    </w:p>
    <w:p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наглядный демонстрационный и дидактический материал к занятиям (магнитная доска-азбука; буквенные таблица, карточки на литературно-сказочную тематику, книжки раскраски «Азбука» и др.); </w:t>
      </w:r>
    </w:p>
    <w:p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наборы раздаточного материала к занятиям (карточки с буквами, мелкие предметы, тематические книжки-раскладки и др.); </w:t>
      </w:r>
    </w:p>
    <w:p w:rsidR="00792DBA" w:rsidRPr="00596541" w:rsidRDefault="00792DBA" w:rsidP="00E75BA0">
      <w:pPr>
        <w:pStyle w:val="Default"/>
        <w:numPr>
          <w:ilvl w:val="0"/>
          <w:numId w:val="31"/>
        </w:numPr>
        <w:tabs>
          <w:tab w:val="left" w:pos="0"/>
          <w:tab w:val="left" w:pos="993"/>
        </w:tabs>
        <w:spacing w:after="49" w:line="276" w:lineRule="auto"/>
        <w:ind w:left="0" w:firstLine="709"/>
        <w:jc w:val="both"/>
        <w:rPr>
          <w:i/>
          <w:sz w:val="28"/>
          <w:szCs w:val="28"/>
        </w:rPr>
      </w:pPr>
      <w:r w:rsidRPr="00596541">
        <w:rPr>
          <w:i/>
          <w:sz w:val="28"/>
          <w:szCs w:val="28"/>
        </w:rPr>
        <w:t xml:space="preserve">канцелярские товары (ручки, карандаши – простой и цветные, линейки, тетрадь для прописи, ластик); </w:t>
      </w:r>
    </w:p>
    <w:p w:rsidR="00C435B6" w:rsidRDefault="00C435B6" w:rsidP="00C435B6">
      <w:pPr>
        <w:pStyle w:val="a7"/>
        <w:tabs>
          <w:tab w:val="left" w:pos="0"/>
        </w:tabs>
        <w:rPr>
          <w:b/>
          <w:sz w:val="28"/>
          <w:szCs w:val="28"/>
        </w:rPr>
      </w:pPr>
    </w:p>
    <w:p w:rsidR="00792DBA" w:rsidRPr="00E7521B" w:rsidRDefault="00792DBA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  <w:r w:rsidRPr="00E7521B">
        <w:rPr>
          <w:b/>
          <w:sz w:val="28"/>
          <w:szCs w:val="28"/>
        </w:rPr>
        <w:t>4.2. Кадровое обеспечение программы.</w:t>
      </w:r>
    </w:p>
    <w:p w:rsidR="00C435B6" w:rsidRDefault="00C435B6" w:rsidP="00E75BA0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792DBA" w:rsidRPr="00E7521B" w:rsidRDefault="00792DBA" w:rsidP="00E75BA0">
      <w:pPr>
        <w:pStyle w:val="a7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sz w:val="28"/>
          <w:szCs w:val="28"/>
        </w:rPr>
        <w:t>Работа по данной программе осуществляется педагогом дополнительного образования, владеющим методикой работы по развитию</w:t>
      </w:r>
      <w:r w:rsidRPr="00E7521B">
        <w:rPr>
          <w:color w:val="FF0000"/>
          <w:sz w:val="28"/>
          <w:szCs w:val="28"/>
        </w:rPr>
        <w:t xml:space="preserve"> </w:t>
      </w:r>
      <w:r w:rsidR="00812E2C" w:rsidRPr="00E7521B">
        <w:rPr>
          <w:sz w:val="28"/>
          <w:szCs w:val="28"/>
        </w:rPr>
        <w:t>первоначальных з</w:t>
      </w:r>
      <w:r w:rsidR="000C0C7F" w:rsidRPr="00E7521B">
        <w:rPr>
          <w:sz w:val="28"/>
          <w:szCs w:val="28"/>
        </w:rPr>
        <w:t xml:space="preserve">наний и навыков чтения, письма </w:t>
      </w:r>
      <w:r w:rsidR="00812E2C" w:rsidRPr="00E7521B">
        <w:rPr>
          <w:sz w:val="28"/>
          <w:szCs w:val="28"/>
        </w:rPr>
        <w:t>у детей   дошкольного возраста.</w:t>
      </w:r>
    </w:p>
    <w:p w:rsidR="00C435B6" w:rsidRDefault="00C435B6" w:rsidP="00C435B6">
      <w:pPr>
        <w:pStyle w:val="a7"/>
        <w:tabs>
          <w:tab w:val="left" w:pos="0"/>
        </w:tabs>
        <w:jc w:val="center"/>
        <w:rPr>
          <w:b/>
          <w:sz w:val="28"/>
          <w:szCs w:val="28"/>
        </w:rPr>
      </w:pPr>
    </w:p>
    <w:p w:rsidR="00792DBA" w:rsidRPr="00E7521B" w:rsidRDefault="00792DBA" w:rsidP="00C435B6">
      <w:pPr>
        <w:pStyle w:val="a7"/>
        <w:tabs>
          <w:tab w:val="left" w:pos="0"/>
        </w:tabs>
        <w:jc w:val="center"/>
        <w:rPr>
          <w:sz w:val="28"/>
          <w:szCs w:val="28"/>
        </w:rPr>
      </w:pPr>
      <w:r w:rsidRPr="00E7521B">
        <w:rPr>
          <w:b/>
          <w:sz w:val="28"/>
          <w:szCs w:val="28"/>
        </w:rPr>
        <w:t>4.3. Учебно-методическое обеспечение.</w:t>
      </w:r>
    </w:p>
    <w:p w:rsidR="00C435B6" w:rsidRDefault="00C435B6" w:rsidP="00C435B6">
      <w:pPr>
        <w:pStyle w:val="a9"/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709"/>
        <w:jc w:val="both"/>
        <w:rPr>
          <w:sz w:val="28"/>
          <w:szCs w:val="28"/>
        </w:rPr>
      </w:pPr>
    </w:p>
    <w:p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типовые программы дошкольного образования;</w:t>
      </w:r>
    </w:p>
    <w:p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материалы по теории дошкольной педагогики и психологии; </w:t>
      </w:r>
    </w:p>
    <w:p w:rsidR="00792DBA" w:rsidRPr="00C435B6" w:rsidRDefault="00792DBA" w:rsidP="00E75BA0">
      <w:pPr>
        <w:pStyle w:val="a9"/>
        <w:numPr>
          <w:ilvl w:val="0"/>
          <w:numId w:val="32"/>
        </w:numPr>
        <w:shd w:val="clear" w:color="auto" w:fill="FFFFFF"/>
        <w:tabs>
          <w:tab w:val="left" w:pos="0"/>
          <w:tab w:val="left" w:pos="993"/>
        </w:tabs>
        <w:suppressAutoHyphens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наглядный, дидактический и раздаточный материал для работы с детьми; материалы периодической печати по дошкольному образованию; сборники игр и упражнений; аудиоматериалы для работы с детьми; литература для родителей дошкольников;</w:t>
      </w:r>
    </w:p>
    <w:p w:rsidR="00792DBA" w:rsidRPr="00C435B6" w:rsidRDefault="00792DBA" w:rsidP="00E75BA0">
      <w:pPr>
        <w:pStyle w:val="a9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методическая копилка игр (для физкультминуток); </w:t>
      </w:r>
    </w:p>
    <w:p w:rsidR="00792DBA" w:rsidRPr="00C435B6" w:rsidRDefault="00792DBA" w:rsidP="00E75BA0">
      <w:pPr>
        <w:pStyle w:val="a9"/>
        <w:numPr>
          <w:ilvl w:val="0"/>
          <w:numId w:val="33"/>
        </w:numPr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0" w:firstLine="709"/>
        <w:jc w:val="both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>ил</w:t>
      </w:r>
      <w:r w:rsidR="000C0C7F" w:rsidRPr="00C435B6">
        <w:rPr>
          <w:i/>
          <w:sz w:val="28"/>
          <w:szCs w:val="28"/>
        </w:rPr>
        <w:t xml:space="preserve">люстративный материал по темам </w:t>
      </w:r>
      <w:r w:rsidRPr="00C435B6">
        <w:rPr>
          <w:i/>
          <w:sz w:val="28"/>
          <w:szCs w:val="28"/>
        </w:rPr>
        <w:t>программы.</w:t>
      </w:r>
    </w:p>
    <w:p w:rsidR="005816A6" w:rsidRPr="00E7521B" w:rsidRDefault="005816A6" w:rsidP="009E3940">
      <w:pPr>
        <w:pStyle w:val="a9"/>
        <w:shd w:val="clear" w:color="auto" w:fill="FFFFFF"/>
        <w:tabs>
          <w:tab w:val="left" w:pos="0"/>
          <w:tab w:val="left" w:pos="993"/>
        </w:tabs>
        <w:suppressAutoHyphens w:val="0"/>
        <w:spacing w:line="270" w:lineRule="atLeast"/>
        <w:ind w:left="709"/>
        <w:jc w:val="both"/>
        <w:rPr>
          <w:sz w:val="28"/>
          <w:szCs w:val="28"/>
        </w:rPr>
      </w:pPr>
    </w:p>
    <w:p w:rsidR="00792DBA" w:rsidRPr="00C435B6" w:rsidRDefault="005816A6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i/>
          <w:sz w:val="28"/>
          <w:szCs w:val="28"/>
        </w:rPr>
      </w:pPr>
      <w:r w:rsidRPr="00C435B6">
        <w:rPr>
          <w:i/>
          <w:sz w:val="28"/>
          <w:szCs w:val="28"/>
        </w:rPr>
        <w:t xml:space="preserve">Таблица </w:t>
      </w:r>
      <w:r w:rsidR="00C435B6">
        <w:rPr>
          <w:i/>
          <w:sz w:val="28"/>
          <w:szCs w:val="28"/>
        </w:rPr>
        <w:t>№</w:t>
      </w:r>
      <w:r w:rsidRPr="00C435B6">
        <w:rPr>
          <w:i/>
          <w:sz w:val="28"/>
          <w:szCs w:val="28"/>
        </w:rPr>
        <w:t>2</w:t>
      </w:r>
    </w:p>
    <w:p w:rsidR="00C435B6" w:rsidRPr="00E7521B" w:rsidRDefault="00C435B6" w:rsidP="005816A6">
      <w:pPr>
        <w:pStyle w:val="a9"/>
        <w:shd w:val="clear" w:color="auto" w:fill="FFFFFF"/>
        <w:tabs>
          <w:tab w:val="left" w:pos="0"/>
          <w:tab w:val="left" w:pos="993"/>
        </w:tabs>
        <w:spacing w:line="270" w:lineRule="atLeast"/>
        <w:jc w:val="right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127"/>
        <w:gridCol w:w="2693"/>
      </w:tblGrid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Название учебной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Название и форма методического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b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59421A">
            <w:pPr>
              <w:tabs>
                <w:tab w:val="left" w:pos="0"/>
              </w:tabs>
            </w:pPr>
            <w:r w:rsidRPr="004768A4">
              <w:t xml:space="preserve">«Кругосветка: «В гостях у </w:t>
            </w:r>
            <w:r w:rsidR="0059421A">
              <w:t>Дошколенок</w:t>
            </w:r>
            <w:r w:rsidRPr="004768A4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Инструкции по ТБ.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2A55BD" w:rsidRDefault="00792DBA" w:rsidP="002A55BD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color w:val="auto"/>
              </w:rPr>
              <w:t>Входная диагностика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 xml:space="preserve">Пересказ сказки «Лиса и рак»; </w:t>
            </w:r>
            <w:r w:rsidRPr="004768A4">
              <w:rPr>
                <w:lang w:eastAsia="ru-RU"/>
              </w:rPr>
              <w:t xml:space="preserve">(буквы А, </w:t>
            </w:r>
            <w:proofErr w:type="gramStart"/>
            <w:r w:rsidRPr="004768A4">
              <w:rPr>
                <w:lang w:eastAsia="ru-RU"/>
              </w:rPr>
              <w:t>О</w:t>
            </w:r>
            <w:proofErr w:type="gramEnd"/>
            <w:r w:rsidRPr="004768A4">
              <w:rPr>
                <w:lang w:eastAsia="ru-RU"/>
              </w:rPr>
              <w:t>, У, Э, Ы).</w:t>
            </w:r>
            <w:r w:rsidR="00BD4137" w:rsidRPr="004768A4">
              <w:rPr>
                <w:lang w:eastAsia="ru-RU"/>
              </w:rPr>
              <w:t xml:space="preserve"> </w:t>
            </w:r>
            <w:r w:rsidRPr="004768A4">
              <w:rPr>
                <w:lang w:eastAsia="ru-RU"/>
              </w:rPr>
              <w:t xml:space="preserve">Техника безопасности </w:t>
            </w:r>
            <w:r w:rsidR="00BD4137" w:rsidRPr="004768A4">
              <w:rPr>
                <w:lang w:eastAsia="ru-RU"/>
              </w:rPr>
              <w:t>на уроке</w:t>
            </w:r>
            <w:r w:rsidRPr="004768A4">
              <w:rPr>
                <w:lang w:eastAsia="ru-RU"/>
              </w:rPr>
              <w:t xml:space="preserve">. </w:t>
            </w:r>
            <w:r w:rsidRPr="004768A4">
              <w:t>Учимся правильно держать карандаш и альбом, посадка при письме.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по картинке «Кошка с котятами»;</w:t>
            </w:r>
          </w:p>
          <w:p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(буквы И, Е, Ё, Ю, Я),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из личного опыта «Наши игрушки»;</w:t>
            </w:r>
          </w:p>
          <w:p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</w:rPr>
              <w:t>(буквы С, К, М, П, Х, Л),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053CA1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</w:t>
            </w:r>
            <w:r w:rsidR="00792DBA" w:rsidRPr="004768A4">
              <w:rPr>
                <w:sz w:val="24"/>
                <w:szCs w:val="24"/>
              </w:rPr>
              <w:t>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 xml:space="preserve">Пересказ рассказа Н. </w:t>
            </w:r>
            <w:proofErr w:type="spellStart"/>
            <w:r w:rsidRPr="004768A4">
              <w:t>Калининой</w:t>
            </w:r>
            <w:proofErr w:type="spellEnd"/>
            <w:r w:rsidRPr="004768A4">
              <w:t xml:space="preserve"> «Разве так играют?»;</w:t>
            </w:r>
          </w:p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(буквы Н, Д, Т, Б, В), игры с буквами.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Рассказывание по картинке;</w:t>
            </w:r>
          </w:p>
          <w:p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  <w:p w:rsidR="00792DBA" w:rsidRPr="004768A4" w:rsidRDefault="00792DBA" w:rsidP="004768A4">
            <w:pPr>
              <w:tabs>
                <w:tab w:val="left" w:pos="0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A5048D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Наглядный, дидактический и раздаточный материал для работы с детьми;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Гласные и согласные буквы. Слоги и слова.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Наглядный демонстрационный и дидактический материал к занятиям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tabs>
                <w:tab w:val="left" w:pos="0"/>
              </w:tabs>
            </w:pPr>
            <w:r w:rsidRPr="004768A4">
              <w:t>Закрепление произношения звуков по картинкам;</w:t>
            </w:r>
            <w:r w:rsidR="00BD4137" w:rsidRPr="004768A4">
              <w:t xml:space="preserve"> </w:t>
            </w:r>
            <w:r w:rsidRPr="004768A4">
              <w:t xml:space="preserve">Речевое упражнение: «Назови </w:t>
            </w:r>
            <w:r w:rsidRPr="004768A4">
              <w:lastRenderedPageBreak/>
              <w:t xml:space="preserve">одним словом»; </w:t>
            </w:r>
            <w:r w:rsidRPr="004768A4">
              <w:rPr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 xml:space="preserve">Карандаши: простой и цветные, тетрадь </w:t>
            </w:r>
            <w:r w:rsidRPr="004768A4">
              <w:rPr>
                <w:sz w:val="24"/>
                <w:szCs w:val="24"/>
              </w:rPr>
              <w:lastRenderedPageBreak/>
              <w:t>в клетку и линию, ластик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lastRenderedPageBreak/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  <w:tr w:rsidR="00792DBA" w:rsidRPr="004768A4" w:rsidTr="004768A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768A4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Групповая.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Теоретическая подготовка.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Карандаши: простой и цветные, тетрадь в клетку и линию, ластик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Наблюдение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Словесные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Наглядные</w:t>
            </w:r>
          </w:p>
          <w:p w:rsidR="00792DBA" w:rsidRPr="004768A4" w:rsidRDefault="00792DBA" w:rsidP="004768A4">
            <w:pPr>
              <w:pStyle w:val="a7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768A4">
              <w:rPr>
                <w:sz w:val="24"/>
                <w:szCs w:val="24"/>
              </w:rPr>
              <w:t>Практические</w:t>
            </w:r>
          </w:p>
        </w:tc>
      </w:tr>
    </w:tbl>
    <w:p w:rsidR="00792DBA" w:rsidRPr="00E7521B" w:rsidRDefault="00792DBA" w:rsidP="00B11F76">
      <w:pPr>
        <w:pStyle w:val="Default"/>
        <w:tabs>
          <w:tab w:val="left" w:pos="0"/>
        </w:tabs>
        <w:rPr>
          <w:b/>
          <w:bCs/>
          <w:sz w:val="28"/>
          <w:szCs w:val="28"/>
        </w:rPr>
      </w:pPr>
    </w:p>
    <w:p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768A4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50289" w:rsidRDefault="00050289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50289" w:rsidRDefault="00050289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827D7" w:rsidRDefault="00D827D7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92DBA" w:rsidRPr="00E7521B" w:rsidRDefault="004768A4" w:rsidP="00B11F76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используемой литературы</w:t>
      </w:r>
    </w:p>
    <w:p w:rsidR="004768A4" w:rsidRDefault="004768A4" w:rsidP="004768A4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768A4" w:rsidRDefault="00792DBA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7521B">
        <w:rPr>
          <w:b/>
          <w:bCs/>
          <w:sz w:val="28"/>
          <w:szCs w:val="28"/>
        </w:rPr>
        <w:t>Список литературы для педагога</w:t>
      </w:r>
    </w:p>
    <w:p w:rsidR="00792DBA" w:rsidRPr="00E7521B" w:rsidRDefault="00792DBA" w:rsidP="00E75BA0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1. А. Симановский «Развитие пространственного мышления»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2. </w:t>
      </w:r>
      <w:proofErr w:type="spellStart"/>
      <w:r w:rsidRPr="004768A4">
        <w:rPr>
          <w:i/>
          <w:sz w:val="28"/>
          <w:szCs w:val="28"/>
        </w:rPr>
        <w:t>А.Е.Белая</w:t>
      </w:r>
      <w:proofErr w:type="spellEnd"/>
      <w:r w:rsidRPr="004768A4">
        <w:rPr>
          <w:i/>
          <w:sz w:val="28"/>
          <w:szCs w:val="28"/>
        </w:rPr>
        <w:t xml:space="preserve">. Пальчиковые игры для развития речи дошкольников: Пособие для родителей и педагогов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 xml:space="preserve">3. Большая книга подготовки к школе для детей 5-6 лет. Обучение грамоте, счет, логика, речь, мелкая моторика руки / С.Е. </w:t>
      </w:r>
      <w:proofErr w:type="spellStart"/>
      <w:r w:rsidRPr="004768A4">
        <w:rPr>
          <w:i/>
          <w:sz w:val="28"/>
          <w:szCs w:val="28"/>
        </w:rPr>
        <w:t>Гаврина</w:t>
      </w:r>
      <w:proofErr w:type="spellEnd"/>
      <w:r w:rsidRPr="004768A4">
        <w:rPr>
          <w:i/>
          <w:sz w:val="28"/>
          <w:szCs w:val="28"/>
        </w:rPr>
        <w:t xml:space="preserve"> и др. - М.: Академия развития, 2015. - 240 c.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7" w:line="276" w:lineRule="auto"/>
        <w:ind w:firstLine="709"/>
        <w:jc w:val="both"/>
        <w:rPr>
          <w:i/>
          <w:sz w:val="28"/>
          <w:szCs w:val="28"/>
        </w:rPr>
      </w:pPr>
      <w:r w:rsidRPr="004768A4">
        <w:rPr>
          <w:i/>
          <w:sz w:val="28"/>
          <w:szCs w:val="28"/>
        </w:rPr>
        <w:t>4.</w:t>
      </w:r>
      <w:r w:rsidR="00E676A2" w:rsidRPr="004768A4">
        <w:rPr>
          <w:i/>
          <w:sz w:val="28"/>
          <w:szCs w:val="28"/>
        </w:rPr>
        <w:t xml:space="preserve"> </w:t>
      </w:r>
      <w:r w:rsidRPr="004768A4">
        <w:rPr>
          <w:i/>
          <w:sz w:val="28"/>
          <w:szCs w:val="28"/>
        </w:rPr>
        <w:t xml:space="preserve"> </w:t>
      </w:r>
      <w:proofErr w:type="spellStart"/>
      <w:r w:rsidRPr="004768A4">
        <w:rPr>
          <w:i/>
          <w:sz w:val="28"/>
          <w:szCs w:val="28"/>
        </w:rPr>
        <w:t>Г.А.Тумакова</w:t>
      </w:r>
      <w:proofErr w:type="spellEnd"/>
      <w:r w:rsidRPr="004768A4">
        <w:rPr>
          <w:i/>
          <w:sz w:val="28"/>
          <w:szCs w:val="28"/>
        </w:rPr>
        <w:t xml:space="preserve">. Ознакомление дошкольника со звучащим словом.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5. Государственная программа Р.Н. </w:t>
      </w:r>
      <w:proofErr w:type="spellStart"/>
      <w:r w:rsidRPr="004768A4">
        <w:rPr>
          <w:i/>
          <w:color w:val="auto"/>
          <w:sz w:val="28"/>
          <w:szCs w:val="28"/>
        </w:rPr>
        <w:t>Бунеева</w:t>
      </w:r>
      <w:proofErr w:type="spellEnd"/>
      <w:r w:rsidRPr="004768A4">
        <w:rPr>
          <w:i/>
          <w:color w:val="auto"/>
          <w:sz w:val="28"/>
          <w:szCs w:val="28"/>
        </w:rPr>
        <w:t xml:space="preserve">, Е.В. </w:t>
      </w:r>
      <w:proofErr w:type="spellStart"/>
      <w:r w:rsidRPr="004768A4">
        <w:rPr>
          <w:i/>
          <w:color w:val="auto"/>
          <w:sz w:val="28"/>
          <w:szCs w:val="28"/>
        </w:rPr>
        <w:t>Бунеевой</w:t>
      </w:r>
      <w:proofErr w:type="spellEnd"/>
      <w:r w:rsidRPr="004768A4">
        <w:rPr>
          <w:i/>
          <w:color w:val="auto"/>
          <w:sz w:val="28"/>
          <w:szCs w:val="28"/>
        </w:rPr>
        <w:t>, Т.Р.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Кисловой «Развитие речи и подготовка к обучению грамоте («По дороге к Азбуке»)»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6. Е.Л.</w:t>
      </w:r>
      <w:r w:rsidR="004768A4">
        <w:rPr>
          <w:i/>
          <w:color w:val="auto"/>
          <w:sz w:val="28"/>
          <w:szCs w:val="28"/>
        </w:rPr>
        <w:t xml:space="preserve"> </w:t>
      </w:r>
      <w:proofErr w:type="spellStart"/>
      <w:r w:rsidRPr="004768A4">
        <w:rPr>
          <w:i/>
          <w:color w:val="auto"/>
          <w:sz w:val="28"/>
          <w:szCs w:val="28"/>
        </w:rPr>
        <w:t>Агаева</w:t>
      </w:r>
      <w:proofErr w:type="spellEnd"/>
      <w:r w:rsidRPr="004768A4">
        <w:rPr>
          <w:i/>
          <w:color w:val="auto"/>
          <w:sz w:val="28"/>
          <w:szCs w:val="28"/>
        </w:rPr>
        <w:t xml:space="preserve">, </w:t>
      </w:r>
      <w:proofErr w:type="spellStart"/>
      <w:r w:rsidRPr="004768A4">
        <w:rPr>
          <w:i/>
          <w:color w:val="auto"/>
          <w:sz w:val="28"/>
          <w:szCs w:val="28"/>
        </w:rPr>
        <w:t>В.В.Брофман</w:t>
      </w:r>
      <w:proofErr w:type="spellEnd"/>
      <w:r w:rsidRPr="004768A4">
        <w:rPr>
          <w:i/>
          <w:color w:val="auto"/>
          <w:sz w:val="28"/>
          <w:szCs w:val="28"/>
        </w:rPr>
        <w:t xml:space="preserve">, А.И. Булычёв. Чего на свете не бывает? Занимательные игры от 3 до 6 лет: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7. З.И. </w:t>
      </w:r>
      <w:proofErr w:type="spellStart"/>
      <w:r w:rsidRPr="004768A4">
        <w:rPr>
          <w:i/>
          <w:color w:val="auto"/>
          <w:sz w:val="28"/>
          <w:szCs w:val="28"/>
        </w:rPr>
        <w:t>Курцева</w:t>
      </w:r>
      <w:proofErr w:type="spellEnd"/>
      <w:r w:rsidRPr="004768A4">
        <w:rPr>
          <w:i/>
          <w:color w:val="auto"/>
          <w:sz w:val="28"/>
          <w:szCs w:val="28"/>
        </w:rPr>
        <w:t xml:space="preserve">. Ты – словечко, я – словечко…: Методические рекомендации; </w:t>
      </w:r>
    </w:p>
    <w:p w:rsidR="00792DBA" w:rsidRPr="004768A4" w:rsidRDefault="004768A4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8. Л.А. </w:t>
      </w:r>
      <w:proofErr w:type="spellStart"/>
      <w:r w:rsidR="00792DBA" w:rsidRPr="004768A4">
        <w:rPr>
          <w:i/>
          <w:color w:val="auto"/>
          <w:sz w:val="28"/>
          <w:szCs w:val="28"/>
        </w:rPr>
        <w:t>Венгер</w:t>
      </w:r>
      <w:proofErr w:type="spellEnd"/>
      <w:r w:rsidR="00792DBA" w:rsidRPr="004768A4">
        <w:rPr>
          <w:i/>
          <w:color w:val="auto"/>
          <w:sz w:val="28"/>
          <w:szCs w:val="28"/>
        </w:rPr>
        <w:t>, О.М.</w:t>
      </w:r>
      <w:r>
        <w:rPr>
          <w:i/>
          <w:color w:val="auto"/>
          <w:sz w:val="28"/>
          <w:szCs w:val="28"/>
        </w:rPr>
        <w:t xml:space="preserve"> </w:t>
      </w:r>
      <w:r w:rsidR="00792DBA" w:rsidRPr="004768A4">
        <w:rPr>
          <w:i/>
          <w:color w:val="auto"/>
          <w:sz w:val="28"/>
          <w:szCs w:val="28"/>
        </w:rPr>
        <w:t xml:space="preserve">Дьяченко. Игры и упражнения по развитию умственных способностей у детей дошкольного возраста.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9. </w:t>
      </w:r>
      <w:proofErr w:type="gramStart"/>
      <w:r w:rsidRPr="004768A4">
        <w:rPr>
          <w:i/>
          <w:color w:val="auto"/>
          <w:sz w:val="28"/>
          <w:szCs w:val="28"/>
        </w:rPr>
        <w:t>Н,В</w:t>
      </w:r>
      <w:proofErr w:type="gramEnd"/>
      <w:r w:rsidRPr="004768A4">
        <w:rPr>
          <w:i/>
          <w:color w:val="auto"/>
          <w:sz w:val="28"/>
          <w:szCs w:val="28"/>
        </w:rPr>
        <w:t>,</w:t>
      </w:r>
      <w:r w:rsidR="004768A4">
        <w:rPr>
          <w:i/>
          <w:color w:val="auto"/>
          <w:sz w:val="28"/>
          <w:szCs w:val="28"/>
        </w:rPr>
        <w:t xml:space="preserve"> </w:t>
      </w:r>
      <w:proofErr w:type="spellStart"/>
      <w:r w:rsidRPr="004768A4">
        <w:rPr>
          <w:i/>
          <w:color w:val="auto"/>
          <w:sz w:val="28"/>
          <w:szCs w:val="28"/>
        </w:rPr>
        <w:t>Нищева</w:t>
      </w:r>
      <w:proofErr w:type="spellEnd"/>
      <w:r w:rsidRPr="004768A4">
        <w:rPr>
          <w:i/>
          <w:color w:val="auto"/>
          <w:sz w:val="28"/>
          <w:szCs w:val="28"/>
        </w:rPr>
        <w:t xml:space="preserve">. Четыре времени года Короткова Э.П. Обучение детей дошкольного возраста рассказыванию: Пособие для воспитателя дет. сада;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10. Н. В. Краснощекова, Веселые уроки письма. Игровые задания для подготовки к школе / Н.В. Краснощекова, И.А. </w:t>
      </w:r>
      <w:proofErr w:type="spellStart"/>
      <w:r w:rsidRPr="004768A4">
        <w:rPr>
          <w:i/>
          <w:color w:val="auto"/>
          <w:sz w:val="28"/>
          <w:szCs w:val="28"/>
        </w:rPr>
        <w:t>Яворовская</w:t>
      </w:r>
      <w:proofErr w:type="spellEnd"/>
      <w:r w:rsidRPr="004768A4">
        <w:rPr>
          <w:i/>
          <w:color w:val="auto"/>
          <w:sz w:val="28"/>
          <w:szCs w:val="28"/>
        </w:rPr>
        <w:t xml:space="preserve">. - М.: Современная школа, 2016. - 144 c.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>11. О.М.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Ельцова Риторика для дошкольников: учебно-методическое пособие для воспитателей ОУ.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12. Р.Н. </w:t>
      </w:r>
      <w:proofErr w:type="spellStart"/>
      <w:r w:rsidRPr="004768A4">
        <w:rPr>
          <w:i/>
          <w:color w:val="auto"/>
          <w:sz w:val="28"/>
          <w:szCs w:val="28"/>
        </w:rPr>
        <w:t>Бунеев</w:t>
      </w:r>
      <w:proofErr w:type="spellEnd"/>
      <w:r w:rsidRPr="004768A4">
        <w:rPr>
          <w:i/>
          <w:color w:val="auto"/>
          <w:sz w:val="28"/>
          <w:szCs w:val="28"/>
        </w:rPr>
        <w:t xml:space="preserve">, Е.В. </w:t>
      </w:r>
      <w:proofErr w:type="spellStart"/>
      <w:r w:rsidRPr="004768A4">
        <w:rPr>
          <w:i/>
          <w:color w:val="auto"/>
          <w:sz w:val="28"/>
          <w:szCs w:val="28"/>
        </w:rPr>
        <w:t>Бунеева</w:t>
      </w:r>
      <w:proofErr w:type="spellEnd"/>
      <w:r w:rsidRPr="004768A4">
        <w:rPr>
          <w:i/>
          <w:color w:val="auto"/>
          <w:sz w:val="28"/>
          <w:szCs w:val="28"/>
        </w:rPr>
        <w:t>, Т.Р.</w:t>
      </w:r>
      <w:r w:rsidR="004768A4">
        <w:rPr>
          <w:i/>
          <w:color w:val="auto"/>
          <w:sz w:val="28"/>
          <w:szCs w:val="28"/>
        </w:rPr>
        <w:t xml:space="preserve"> </w:t>
      </w:r>
      <w:r w:rsidRPr="004768A4">
        <w:rPr>
          <w:i/>
          <w:color w:val="auto"/>
          <w:sz w:val="28"/>
          <w:szCs w:val="28"/>
        </w:rPr>
        <w:t xml:space="preserve">Кислова. По дороге к Азбуке: Пособие по развитию речи и подготовке к обучению грамоте для детей 5-6 лет (ч.3,4);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13. Т. А. Руденко, Год до школы. От А до Я. Комплект материалов для подготовки к школе / Т.А. Руденко. - М.: Генезис, 2015. - 104 c.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14. Т.Р. Кислова. По дороге к Азбуке: Методические рекомендации для воспитателей, учителей и родителей;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15. Воспитательный процесс. - М.: </w:t>
      </w:r>
      <w:proofErr w:type="spellStart"/>
      <w:r w:rsidRPr="004768A4">
        <w:rPr>
          <w:i/>
          <w:color w:val="auto"/>
          <w:sz w:val="28"/>
          <w:szCs w:val="28"/>
        </w:rPr>
        <w:t>Красико-Принт</w:t>
      </w:r>
      <w:proofErr w:type="spellEnd"/>
      <w:r w:rsidRPr="004768A4">
        <w:rPr>
          <w:i/>
          <w:color w:val="auto"/>
          <w:sz w:val="28"/>
          <w:szCs w:val="28"/>
        </w:rPr>
        <w:t xml:space="preserve">, 2016. - 128 c. </w:t>
      </w:r>
    </w:p>
    <w:p w:rsidR="00792DBA" w:rsidRPr="004768A4" w:rsidRDefault="00792DBA" w:rsidP="00E75BA0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16. И. Кузьмичев Литература и нравственное воспитание личности. Пособие для учителей / И. Кузьмичев. - М.: Просвещение, 2015. - 176 c. </w:t>
      </w:r>
    </w:p>
    <w:p w:rsidR="00792DBA" w:rsidRPr="004768A4" w:rsidRDefault="00792DBA" w:rsidP="004768A4">
      <w:pPr>
        <w:pStyle w:val="Default"/>
        <w:tabs>
          <w:tab w:val="left" w:pos="0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4768A4">
        <w:rPr>
          <w:i/>
          <w:color w:val="auto"/>
          <w:sz w:val="28"/>
          <w:szCs w:val="28"/>
        </w:rPr>
        <w:t xml:space="preserve">17. Н.К. Беспятова Актуальные проблемы социального воспитания / Н.К. Беспятова. - М.: Перспектива, 2015. - 975 c </w:t>
      </w:r>
    </w:p>
    <w:p w:rsidR="00050289" w:rsidRDefault="00050289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827D7" w:rsidRDefault="00D827D7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827D7" w:rsidRDefault="00D827D7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4768A4" w:rsidRDefault="00792DBA" w:rsidP="004768A4">
      <w:pPr>
        <w:pStyle w:val="Default"/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E7521B">
        <w:rPr>
          <w:b/>
          <w:bCs/>
          <w:sz w:val="28"/>
          <w:szCs w:val="28"/>
        </w:rPr>
        <w:lastRenderedPageBreak/>
        <w:t>Литература, рекомендуемая для родителей и детей</w:t>
      </w:r>
    </w:p>
    <w:p w:rsidR="00792DBA" w:rsidRPr="00E7521B" w:rsidRDefault="00792DBA" w:rsidP="00E75BA0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521B">
        <w:rPr>
          <w:b/>
          <w:bCs/>
          <w:sz w:val="28"/>
          <w:szCs w:val="28"/>
        </w:rPr>
        <w:t xml:space="preserve"> </w:t>
      </w:r>
    </w:p>
    <w:p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>В.В. Бианки «Лесная газета. Сказки и рассказы» Внеклассное чтение. Издательство: АСТ. 2015</w:t>
      </w:r>
      <w:r w:rsidR="004768A4">
        <w:rPr>
          <w:color w:val="auto"/>
          <w:sz w:val="28"/>
          <w:szCs w:val="28"/>
        </w:rPr>
        <w:t xml:space="preserve"> год.</w:t>
      </w:r>
      <w:r w:rsidRPr="00E7521B">
        <w:rPr>
          <w:color w:val="auto"/>
          <w:sz w:val="28"/>
          <w:szCs w:val="28"/>
        </w:rPr>
        <w:t xml:space="preserve"> </w:t>
      </w:r>
    </w:p>
    <w:p w:rsidR="004768A4" w:rsidRDefault="00E75BA0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Гордиенко Н., Гордиенко С. «Большая книга профессий»/ </w:t>
      </w:r>
      <w:proofErr w:type="spellStart"/>
      <w:r w:rsidRPr="004768A4">
        <w:rPr>
          <w:color w:val="auto"/>
          <w:sz w:val="28"/>
          <w:szCs w:val="28"/>
        </w:rPr>
        <w:t>Аванта</w:t>
      </w:r>
      <w:proofErr w:type="spellEnd"/>
      <w:r w:rsidRPr="004768A4">
        <w:rPr>
          <w:color w:val="auto"/>
          <w:sz w:val="28"/>
          <w:szCs w:val="28"/>
        </w:rPr>
        <w:t>, 2020</w:t>
      </w:r>
      <w:r w:rsidR="004768A4">
        <w:rPr>
          <w:color w:val="auto"/>
          <w:sz w:val="28"/>
          <w:szCs w:val="28"/>
        </w:rPr>
        <w:t xml:space="preserve"> год.</w:t>
      </w:r>
    </w:p>
    <w:p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Задания на логику для 5-6- https://mishka-knizhka.ru/poznavajka-dlja-detej-4-6-let/logika-vnimanie-pamyat/zadanija-na-logiku-dlja-5-6-let/ </w:t>
      </w:r>
    </w:p>
    <w:p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Костромина С.Н. Учиться на пятёрки по русскому языку. </w:t>
      </w:r>
      <w:r w:rsidR="004768A4" w:rsidRPr="004768A4">
        <w:rPr>
          <w:color w:val="auto"/>
          <w:sz w:val="28"/>
          <w:szCs w:val="28"/>
        </w:rPr>
        <w:t>Как?</w:t>
      </w:r>
      <w:r w:rsidRPr="004768A4">
        <w:rPr>
          <w:color w:val="auto"/>
          <w:sz w:val="28"/>
          <w:szCs w:val="28"/>
        </w:rPr>
        <w:t xml:space="preserve"> - М.: АСТ, СПб.: </w:t>
      </w:r>
      <w:proofErr w:type="spellStart"/>
      <w:r w:rsidRPr="004768A4">
        <w:rPr>
          <w:color w:val="auto"/>
          <w:sz w:val="28"/>
          <w:szCs w:val="28"/>
        </w:rPr>
        <w:t>Прайм-Еврознак</w:t>
      </w:r>
      <w:proofErr w:type="spellEnd"/>
      <w:r w:rsidRPr="004768A4">
        <w:rPr>
          <w:color w:val="auto"/>
          <w:sz w:val="28"/>
          <w:szCs w:val="28"/>
        </w:rPr>
        <w:t>, 2016</w:t>
      </w:r>
      <w:r w:rsidR="00FD5212">
        <w:rPr>
          <w:color w:val="auto"/>
          <w:sz w:val="28"/>
          <w:szCs w:val="28"/>
        </w:rPr>
        <w:t xml:space="preserve"> г</w:t>
      </w:r>
      <w:r w:rsidRPr="004768A4">
        <w:rPr>
          <w:color w:val="auto"/>
          <w:sz w:val="28"/>
          <w:szCs w:val="28"/>
        </w:rPr>
        <w:t xml:space="preserve">. </w:t>
      </w:r>
    </w:p>
    <w:p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Костромина С.Н. Учиться на пятерки по чтению. </w:t>
      </w:r>
      <w:r w:rsidR="004768A4" w:rsidRPr="004768A4">
        <w:rPr>
          <w:color w:val="auto"/>
          <w:sz w:val="28"/>
          <w:szCs w:val="28"/>
        </w:rPr>
        <w:t>Как? /</w:t>
      </w:r>
      <w:r w:rsidRPr="004768A4">
        <w:rPr>
          <w:color w:val="auto"/>
          <w:sz w:val="28"/>
          <w:szCs w:val="28"/>
        </w:rPr>
        <w:t xml:space="preserve"> 3-е изд. </w:t>
      </w:r>
      <w:proofErr w:type="spellStart"/>
      <w:r w:rsidRPr="004768A4">
        <w:rPr>
          <w:color w:val="auto"/>
          <w:sz w:val="28"/>
          <w:szCs w:val="28"/>
        </w:rPr>
        <w:t>испр</w:t>
      </w:r>
      <w:proofErr w:type="spellEnd"/>
      <w:proofErr w:type="gramStart"/>
      <w:r w:rsidRPr="004768A4">
        <w:rPr>
          <w:color w:val="auto"/>
          <w:sz w:val="28"/>
          <w:szCs w:val="28"/>
        </w:rPr>
        <w:t>.</w:t>
      </w:r>
      <w:proofErr w:type="gramEnd"/>
      <w:r w:rsidRPr="004768A4">
        <w:rPr>
          <w:color w:val="auto"/>
          <w:sz w:val="28"/>
          <w:szCs w:val="28"/>
        </w:rPr>
        <w:t xml:space="preserve"> и доп. - М.: АСТ, СПб.: </w:t>
      </w:r>
      <w:proofErr w:type="spellStart"/>
      <w:r w:rsidRPr="004768A4">
        <w:rPr>
          <w:color w:val="auto"/>
          <w:sz w:val="28"/>
          <w:szCs w:val="28"/>
        </w:rPr>
        <w:t>Прайм</w:t>
      </w:r>
      <w:proofErr w:type="spellEnd"/>
      <w:r w:rsidRPr="004768A4">
        <w:rPr>
          <w:color w:val="auto"/>
          <w:sz w:val="28"/>
          <w:szCs w:val="28"/>
        </w:rPr>
        <w:t xml:space="preserve"> - </w:t>
      </w:r>
      <w:proofErr w:type="spellStart"/>
      <w:r w:rsidRPr="004768A4">
        <w:rPr>
          <w:color w:val="auto"/>
          <w:sz w:val="28"/>
          <w:szCs w:val="28"/>
        </w:rPr>
        <w:t>Еврознак</w:t>
      </w:r>
      <w:proofErr w:type="spellEnd"/>
      <w:r w:rsidRPr="004768A4">
        <w:rPr>
          <w:color w:val="auto"/>
          <w:sz w:val="28"/>
          <w:szCs w:val="28"/>
        </w:rPr>
        <w:t xml:space="preserve">, 2016 </w:t>
      </w:r>
    </w:p>
    <w:p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Развивающие игры для будущих первоклассников / О.С. Жукова. – М.: </w:t>
      </w:r>
      <w:proofErr w:type="spellStart"/>
      <w:r w:rsidRPr="004768A4">
        <w:rPr>
          <w:color w:val="auto"/>
          <w:sz w:val="28"/>
          <w:szCs w:val="28"/>
        </w:rPr>
        <w:t>Астрель</w:t>
      </w:r>
      <w:proofErr w:type="spellEnd"/>
      <w:r w:rsidRPr="004768A4">
        <w:rPr>
          <w:color w:val="auto"/>
          <w:sz w:val="28"/>
          <w:szCs w:val="28"/>
        </w:rPr>
        <w:t xml:space="preserve">; СПб.: Сова, 2016 </w:t>
      </w:r>
      <w:r w:rsidR="00FD5212">
        <w:rPr>
          <w:color w:val="auto"/>
          <w:sz w:val="28"/>
          <w:szCs w:val="28"/>
        </w:rPr>
        <w:t>г.</w:t>
      </w:r>
    </w:p>
    <w:p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Ричард </w:t>
      </w:r>
      <w:proofErr w:type="spellStart"/>
      <w:r w:rsidRPr="004768A4">
        <w:rPr>
          <w:color w:val="auto"/>
          <w:sz w:val="28"/>
          <w:szCs w:val="28"/>
        </w:rPr>
        <w:t>Скарри</w:t>
      </w:r>
      <w:proofErr w:type="spellEnd"/>
      <w:r w:rsidRPr="004768A4">
        <w:rPr>
          <w:color w:val="auto"/>
          <w:sz w:val="28"/>
          <w:szCs w:val="28"/>
        </w:rPr>
        <w:t xml:space="preserve"> «Город добрых дел»/ Карьера Пресс, 2017 г. </w:t>
      </w:r>
    </w:p>
    <w:p w:rsid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r w:rsidRPr="004768A4">
        <w:rPr>
          <w:color w:val="auto"/>
          <w:sz w:val="28"/>
          <w:szCs w:val="28"/>
        </w:rPr>
        <w:t xml:space="preserve">Гордиенко Н., Гордиенко С. «Большая </w:t>
      </w:r>
      <w:r w:rsidR="0003774B" w:rsidRPr="004768A4">
        <w:rPr>
          <w:color w:val="auto"/>
          <w:sz w:val="28"/>
          <w:szCs w:val="28"/>
        </w:rPr>
        <w:t xml:space="preserve">книга профессий»/ </w:t>
      </w:r>
      <w:proofErr w:type="spellStart"/>
      <w:r w:rsidR="0003774B" w:rsidRPr="004768A4">
        <w:rPr>
          <w:color w:val="auto"/>
          <w:sz w:val="28"/>
          <w:szCs w:val="28"/>
        </w:rPr>
        <w:t>Аванта</w:t>
      </w:r>
      <w:proofErr w:type="spellEnd"/>
      <w:r w:rsidR="0003774B" w:rsidRPr="004768A4">
        <w:rPr>
          <w:color w:val="auto"/>
          <w:sz w:val="28"/>
          <w:szCs w:val="28"/>
        </w:rPr>
        <w:t>, 2020</w:t>
      </w:r>
      <w:r w:rsidR="004768A4">
        <w:rPr>
          <w:color w:val="auto"/>
          <w:sz w:val="28"/>
          <w:szCs w:val="28"/>
        </w:rPr>
        <w:t xml:space="preserve"> </w:t>
      </w:r>
      <w:r w:rsidR="0003774B" w:rsidRPr="004768A4">
        <w:rPr>
          <w:color w:val="auto"/>
          <w:sz w:val="28"/>
          <w:szCs w:val="28"/>
        </w:rPr>
        <w:t>г</w:t>
      </w:r>
      <w:r w:rsidR="004768A4">
        <w:rPr>
          <w:color w:val="auto"/>
          <w:sz w:val="28"/>
          <w:szCs w:val="28"/>
        </w:rPr>
        <w:t>.</w:t>
      </w:r>
      <w:r w:rsidRPr="004768A4">
        <w:rPr>
          <w:color w:val="auto"/>
          <w:sz w:val="28"/>
          <w:szCs w:val="28"/>
        </w:rPr>
        <w:t xml:space="preserve"> </w:t>
      </w:r>
    </w:p>
    <w:p w:rsidR="00792DBA" w:rsidRPr="004768A4" w:rsidRDefault="00792DBA" w:rsidP="004768A4">
      <w:pPr>
        <w:pStyle w:val="Default"/>
        <w:numPr>
          <w:ilvl w:val="0"/>
          <w:numId w:val="45"/>
        </w:numPr>
        <w:tabs>
          <w:tab w:val="left" w:pos="0"/>
        </w:tabs>
        <w:spacing w:after="27" w:line="276" w:lineRule="auto"/>
        <w:jc w:val="both"/>
        <w:rPr>
          <w:color w:val="auto"/>
          <w:sz w:val="28"/>
          <w:szCs w:val="28"/>
        </w:rPr>
      </w:pPr>
      <w:proofErr w:type="spellStart"/>
      <w:r w:rsidRPr="004768A4">
        <w:rPr>
          <w:color w:val="auto"/>
          <w:sz w:val="28"/>
          <w:szCs w:val="28"/>
        </w:rPr>
        <w:t>Сильви</w:t>
      </w:r>
      <w:proofErr w:type="spellEnd"/>
      <w:r w:rsidRPr="004768A4">
        <w:rPr>
          <w:color w:val="auto"/>
          <w:sz w:val="28"/>
          <w:szCs w:val="28"/>
        </w:rPr>
        <w:t xml:space="preserve"> </w:t>
      </w:r>
      <w:proofErr w:type="spellStart"/>
      <w:r w:rsidRPr="004768A4">
        <w:rPr>
          <w:color w:val="auto"/>
          <w:sz w:val="28"/>
          <w:szCs w:val="28"/>
        </w:rPr>
        <w:t>Санжа</w:t>
      </w:r>
      <w:proofErr w:type="spellEnd"/>
      <w:r w:rsidRPr="004768A4">
        <w:rPr>
          <w:color w:val="auto"/>
          <w:sz w:val="28"/>
          <w:szCs w:val="28"/>
        </w:rPr>
        <w:t xml:space="preserve"> «Профессии. Когда я вырасту, то стану…»/ Мелик-Пашаев, 2017 г. </w:t>
      </w:r>
    </w:p>
    <w:p w:rsidR="00FD5212" w:rsidRDefault="00FD5212" w:rsidP="00FD5212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792DBA" w:rsidRPr="00E7521B" w:rsidRDefault="00FF5F03" w:rsidP="00FD5212">
      <w:pPr>
        <w:pStyle w:val="Default"/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Интернет</w:t>
      </w:r>
      <w:r w:rsidR="00792DBA" w:rsidRPr="00E7521B">
        <w:rPr>
          <w:b/>
          <w:bCs/>
          <w:sz w:val="28"/>
          <w:szCs w:val="28"/>
        </w:rPr>
        <w:t xml:space="preserve"> ресурсы:</w:t>
      </w:r>
    </w:p>
    <w:p w:rsidR="00FD5212" w:rsidRDefault="00FD5212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</w:rPr>
      </w:pPr>
    </w:p>
    <w:p w:rsidR="00FD5212" w:rsidRDefault="00792DBA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</w:rPr>
      </w:pPr>
      <w:r w:rsidRPr="00E7521B">
        <w:rPr>
          <w:color w:val="auto"/>
          <w:sz w:val="28"/>
          <w:szCs w:val="28"/>
        </w:rPr>
        <w:t xml:space="preserve"> Полное описание УМК "Школа 2100" с 1 по 4 класс -[Электронный ресурс</w:t>
      </w:r>
      <w:r w:rsidR="00FD5212" w:rsidRPr="00E7521B">
        <w:rPr>
          <w:color w:val="auto"/>
          <w:sz w:val="28"/>
          <w:szCs w:val="28"/>
        </w:rPr>
        <w:t xml:space="preserve">]. </w:t>
      </w:r>
    </w:p>
    <w:p w:rsidR="00FD5212" w:rsidRPr="00FF5F03" w:rsidRDefault="00FD5212" w:rsidP="002523C4">
      <w:pPr>
        <w:pStyle w:val="Default"/>
        <w:tabs>
          <w:tab w:val="left" w:pos="0"/>
        </w:tabs>
        <w:spacing w:after="28" w:line="276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F5F03">
        <w:rPr>
          <w:color w:val="auto"/>
          <w:sz w:val="28"/>
          <w:szCs w:val="28"/>
          <w:lang w:val="en-US"/>
        </w:rPr>
        <w:t>URL:https://nsportal.ru</w:t>
      </w:r>
      <w:r w:rsidR="00792DBA" w:rsidRPr="00FF5F03">
        <w:rPr>
          <w:color w:val="auto"/>
          <w:sz w:val="28"/>
          <w:szCs w:val="28"/>
          <w:lang w:val="en-US"/>
        </w:rPr>
        <w:t>/nachalnaya-shkola/materialy-</w:t>
      </w:r>
      <w:r w:rsidR="002523C4" w:rsidRPr="00FF5F03">
        <w:rPr>
          <w:color w:val="auto"/>
          <w:sz w:val="28"/>
          <w:szCs w:val="28"/>
          <w:lang w:val="en-US"/>
        </w:rPr>
        <w:t xml:space="preserve"> </w:t>
      </w:r>
      <w:proofErr w:type="spellStart"/>
      <w:r w:rsidR="00792DBA" w:rsidRPr="00FF5F03">
        <w:rPr>
          <w:color w:val="auto"/>
          <w:sz w:val="28"/>
          <w:szCs w:val="28"/>
          <w:lang w:val="en-US"/>
        </w:rPr>
        <w:t>mo</w:t>
      </w:r>
      <w:proofErr w:type="spellEnd"/>
      <w:r w:rsidR="00792DBA" w:rsidRPr="00FF5F03">
        <w:rPr>
          <w:color w:val="auto"/>
          <w:sz w:val="28"/>
          <w:szCs w:val="28"/>
          <w:lang w:val="en-US"/>
        </w:rPr>
        <w:t>/2013/03/27/polnoe-opisanie-umk-shkola-2100-s-1-po-4-klass</w:t>
      </w:r>
    </w:p>
    <w:p w:rsidR="00792DBA" w:rsidRPr="00FF5F03" w:rsidRDefault="00792DBA" w:rsidP="002523C4">
      <w:pPr>
        <w:pStyle w:val="Default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E87CF1" w:rsidRPr="00FF5F03" w:rsidRDefault="00E87CF1" w:rsidP="00B11F76">
      <w:pPr>
        <w:pStyle w:val="a7"/>
        <w:numPr>
          <w:ilvl w:val="0"/>
          <w:numId w:val="1"/>
        </w:numPr>
        <w:tabs>
          <w:tab w:val="left" w:pos="0"/>
        </w:tabs>
        <w:ind w:left="0"/>
        <w:rPr>
          <w:sz w:val="28"/>
          <w:szCs w:val="28"/>
          <w:lang w:val="en-US"/>
        </w:rPr>
        <w:sectPr w:rsidR="00E87CF1" w:rsidRPr="00FF5F03" w:rsidSect="00D827D7">
          <w:footerReference w:type="default" r:id="rId10"/>
          <w:pgSz w:w="11906" w:h="16838" w:code="9"/>
          <w:pgMar w:top="709" w:right="849" w:bottom="709" w:left="1134" w:header="709" w:footer="709" w:gutter="0"/>
          <w:cols w:space="708"/>
          <w:titlePg/>
          <w:docGrid w:linePitch="360"/>
        </w:sectPr>
      </w:pPr>
    </w:p>
    <w:p w:rsidR="00F2639D" w:rsidRPr="00D849F7" w:rsidRDefault="00F2639D" w:rsidP="00453E17">
      <w:pPr>
        <w:pStyle w:val="a9"/>
        <w:jc w:val="right"/>
        <w:rPr>
          <w:i/>
          <w:sz w:val="22"/>
          <w:szCs w:val="22"/>
        </w:rPr>
      </w:pPr>
      <w:r w:rsidRPr="00D849F7">
        <w:rPr>
          <w:i/>
          <w:sz w:val="22"/>
          <w:szCs w:val="22"/>
        </w:rPr>
        <w:lastRenderedPageBreak/>
        <w:t>Приложение №1</w:t>
      </w:r>
    </w:p>
    <w:p w:rsidR="00F2639D" w:rsidRPr="00D849F7" w:rsidRDefault="00687DFE" w:rsidP="00453E17">
      <w:pPr>
        <w:pStyle w:val="a9"/>
        <w:jc w:val="right"/>
        <w:rPr>
          <w:i/>
          <w:sz w:val="22"/>
          <w:szCs w:val="22"/>
        </w:rPr>
      </w:pPr>
      <w:r w:rsidRPr="00D849F7">
        <w:rPr>
          <w:i/>
          <w:sz w:val="22"/>
          <w:szCs w:val="22"/>
        </w:rPr>
        <w:t>к программе «</w:t>
      </w:r>
      <w:proofErr w:type="spellStart"/>
      <w:r w:rsidR="000C03EC" w:rsidRPr="00D849F7">
        <w:rPr>
          <w:i/>
          <w:sz w:val="22"/>
          <w:szCs w:val="22"/>
        </w:rPr>
        <w:t>АБВГДейка</w:t>
      </w:r>
      <w:proofErr w:type="spellEnd"/>
      <w:r w:rsidR="00F2639D" w:rsidRPr="00D849F7">
        <w:rPr>
          <w:i/>
          <w:sz w:val="22"/>
          <w:szCs w:val="22"/>
        </w:rPr>
        <w:t>»</w:t>
      </w:r>
    </w:p>
    <w:p w:rsidR="00F2639D" w:rsidRPr="00D849F7" w:rsidRDefault="003B649D" w:rsidP="00D849F7">
      <w:pPr>
        <w:jc w:val="center"/>
        <w:rPr>
          <w:b/>
          <w:sz w:val="22"/>
          <w:szCs w:val="22"/>
        </w:rPr>
      </w:pPr>
      <w:r w:rsidRPr="00D849F7">
        <w:rPr>
          <w:b/>
          <w:sz w:val="22"/>
          <w:szCs w:val="22"/>
        </w:rPr>
        <w:t>Календарный учебный</w:t>
      </w:r>
      <w:r w:rsidR="00F2639D" w:rsidRPr="00D849F7">
        <w:rPr>
          <w:b/>
          <w:sz w:val="22"/>
          <w:szCs w:val="22"/>
        </w:rPr>
        <w:t xml:space="preserve"> график</w:t>
      </w:r>
    </w:p>
    <w:p w:rsidR="00F2639D" w:rsidRPr="00E7521B" w:rsidRDefault="00F2639D" w:rsidP="00F2639D">
      <w:pPr>
        <w:pStyle w:val="a7"/>
        <w:shd w:val="clear" w:color="auto" w:fill="FFFFFF" w:themeFill="background1"/>
        <w:ind w:left="720"/>
        <w:rPr>
          <w:sz w:val="28"/>
          <w:szCs w:val="28"/>
        </w:rPr>
      </w:pPr>
    </w:p>
    <w:tbl>
      <w:tblPr>
        <w:tblStyle w:val="aa"/>
        <w:tblW w:w="154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1843"/>
        <w:gridCol w:w="850"/>
        <w:gridCol w:w="3544"/>
        <w:gridCol w:w="2410"/>
        <w:gridCol w:w="1593"/>
      </w:tblGrid>
      <w:tr w:rsidR="00710965" w:rsidRPr="003B649D" w:rsidTr="003B649D">
        <w:tc>
          <w:tcPr>
            <w:tcW w:w="709" w:type="dxa"/>
            <w:vAlign w:val="center"/>
          </w:tcPr>
          <w:p w:rsidR="00710965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№</w:t>
            </w:r>
          </w:p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п/п</w:t>
            </w:r>
          </w:p>
        </w:tc>
        <w:tc>
          <w:tcPr>
            <w:tcW w:w="2268" w:type="dxa"/>
            <w:vAlign w:val="center"/>
          </w:tcPr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Плановая  дата и время проведения занятия</w:t>
            </w:r>
          </w:p>
        </w:tc>
        <w:tc>
          <w:tcPr>
            <w:tcW w:w="2268" w:type="dxa"/>
            <w:vAlign w:val="center"/>
          </w:tcPr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Фактическая дата и время проведения занятия</w:t>
            </w:r>
          </w:p>
        </w:tc>
        <w:tc>
          <w:tcPr>
            <w:tcW w:w="1843" w:type="dxa"/>
            <w:vAlign w:val="center"/>
          </w:tcPr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Форма занятия</w:t>
            </w:r>
          </w:p>
        </w:tc>
        <w:tc>
          <w:tcPr>
            <w:tcW w:w="850" w:type="dxa"/>
            <w:vAlign w:val="center"/>
          </w:tcPr>
          <w:p w:rsidR="00657408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Кол.</w:t>
            </w:r>
          </w:p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часов</w:t>
            </w:r>
          </w:p>
        </w:tc>
        <w:tc>
          <w:tcPr>
            <w:tcW w:w="3544" w:type="dxa"/>
            <w:vAlign w:val="center"/>
          </w:tcPr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Тема занятия</w:t>
            </w:r>
          </w:p>
        </w:tc>
        <w:tc>
          <w:tcPr>
            <w:tcW w:w="2410" w:type="dxa"/>
            <w:vAlign w:val="center"/>
          </w:tcPr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Место проведения</w:t>
            </w:r>
          </w:p>
        </w:tc>
        <w:tc>
          <w:tcPr>
            <w:tcW w:w="1593" w:type="dxa"/>
            <w:vAlign w:val="center"/>
          </w:tcPr>
          <w:p w:rsidR="00F2639D" w:rsidRPr="003B649D" w:rsidRDefault="00F263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Форма контроля</w:t>
            </w:r>
          </w:p>
        </w:tc>
      </w:tr>
      <w:tr w:rsidR="00DB73A7" w:rsidRPr="003B649D" w:rsidTr="0038793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34"/>
                <w:tab w:val="left" w:pos="142"/>
                <w:tab w:val="left" w:pos="176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  <w:lang w:eastAsia="en-US"/>
              </w:rPr>
            </w:pPr>
            <w:r w:rsidRPr="00DB73A7">
              <w:rPr>
                <w:sz w:val="22"/>
                <w:szCs w:val="22"/>
              </w:rPr>
              <w:t>10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</w:rPr>
              <w:t xml:space="preserve">Введение. Правила поведения на летней площадке. Т.Б. Кругосветка: «В гостях у </w:t>
            </w:r>
            <w:proofErr w:type="spellStart"/>
            <w:r w:rsidRPr="003B649D">
              <w:rPr>
                <w:color w:val="auto"/>
              </w:rPr>
              <w:t>АБВГДейки</w:t>
            </w:r>
            <w:proofErr w:type="spellEnd"/>
            <w:r w:rsidRPr="003B649D">
              <w:rPr>
                <w:color w:val="auto"/>
              </w:rPr>
              <w:t>»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11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</w:rPr>
              <w:t>Входная диагностика.  Упражнения и игры на знакомство. Чтение сказок.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12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Пересказ сказки «Лиса и рак»;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 xml:space="preserve">(буквы А, </w:t>
            </w:r>
            <w:proofErr w:type="gramStart"/>
            <w:r w:rsidRPr="003B649D">
              <w:rPr>
                <w:rFonts w:eastAsia="Times New Roman"/>
                <w:color w:val="auto"/>
                <w:lang w:eastAsia="ru-RU"/>
              </w:rPr>
              <w:t>О</w:t>
            </w:r>
            <w:proofErr w:type="gramEnd"/>
            <w:r w:rsidRPr="003B649D">
              <w:rPr>
                <w:rFonts w:eastAsia="Times New Roman"/>
                <w:color w:val="auto"/>
                <w:lang w:eastAsia="ru-RU"/>
              </w:rPr>
              <w:t>, У, Э, Ы).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color w:val="auto"/>
                <w:lang w:eastAsia="ru-RU"/>
              </w:rPr>
              <w:t xml:space="preserve">Техника безопасности при работе с инструментами. </w:t>
            </w:r>
            <w:r w:rsidRPr="003B649D">
              <w:rPr>
                <w:color w:val="auto"/>
              </w:rPr>
              <w:t>Учимся правильно держать карандаш и альбом, посадка при письме.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13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Рассказывание по картинке «Кошка с котятами»;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И, Е, Ё, Ю, Я), игры с буквами.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Наблюдение.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14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tabs>
                <w:tab w:val="left" w:pos="142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Рассказывание из личного опыта «Наши игрушки»;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(буквы С, К, М, П, Х, Л), игры с буквами.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15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lastRenderedPageBreak/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Пересказ рассказа</w:t>
            </w:r>
          </w:p>
          <w:p w:rsidR="00DB73A7" w:rsidRPr="003B649D" w:rsidRDefault="00DB73A7" w:rsidP="00DB73A7">
            <w:pPr>
              <w:jc w:val="center"/>
            </w:pPr>
            <w:r w:rsidRPr="003B649D">
              <w:t xml:space="preserve">Н. </w:t>
            </w:r>
            <w:proofErr w:type="spellStart"/>
            <w:r w:rsidRPr="003B649D">
              <w:t>Калининой</w:t>
            </w:r>
            <w:proofErr w:type="spellEnd"/>
            <w:r w:rsidRPr="003B649D">
              <w:t xml:space="preserve"> «Разве так играют?»;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lastRenderedPageBreak/>
              <w:t>(буквы Н, Д, Т, Б, В), игры с буквами.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lastRenderedPageBreak/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17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Пересказ рассказа</w:t>
            </w:r>
          </w:p>
          <w:p w:rsidR="00DB73A7" w:rsidRPr="003B649D" w:rsidRDefault="00DB73A7" w:rsidP="00DB73A7">
            <w:pPr>
              <w:jc w:val="center"/>
            </w:pPr>
            <w:r w:rsidRPr="003B649D">
              <w:t xml:space="preserve">Н. </w:t>
            </w:r>
            <w:proofErr w:type="spellStart"/>
            <w:r w:rsidRPr="003B649D">
              <w:t>Калининой</w:t>
            </w:r>
            <w:proofErr w:type="spellEnd"/>
            <w:r w:rsidRPr="003B649D">
              <w:t xml:space="preserve"> «Разве так играют?»;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Н, Д, Т, Б, В), игры с буквами.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18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Рассказывание по картинке;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19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Рассказывание по картинке;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(буквы Ж, З, Ц, Г, Р), игры с буквами.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20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Гласные и согласные буквы. Слоги и слова.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21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Закрепление произношения звуков по картинкам;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Речевое упражнение: «Назови одним словом»;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Игры «Подбери слова на заданный звук», «Угадай слово». Письменные упражнения.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</w:p>
        </w:tc>
      </w:tr>
      <w:tr w:rsidR="00DB73A7" w:rsidRPr="003B649D" w:rsidTr="00212AAA">
        <w:tc>
          <w:tcPr>
            <w:tcW w:w="709" w:type="dxa"/>
            <w:vAlign w:val="center"/>
          </w:tcPr>
          <w:p w:rsidR="00DB73A7" w:rsidRPr="003B649D" w:rsidRDefault="00DB73A7" w:rsidP="00DB73A7">
            <w:pPr>
              <w:numPr>
                <w:ilvl w:val="0"/>
                <w:numId w:val="2"/>
              </w:num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DB73A7" w:rsidRPr="00DB73A7" w:rsidRDefault="00DB73A7" w:rsidP="00DB73A7">
            <w:pPr>
              <w:jc w:val="center"/>
              <w:rPr>
                <w:sz w:val="22"/>
                <w:szCs w:val="22"/>
              </w:rPr>
            </w:pPr>
            <w:r w:rsidRPr="00DB73A7">
              <w:rPr>
                <w:sz w:val="22"/>
                <w:szCs w:val="22"/>
              </w:rPr>
              <w:t>22 июня 2024 года</w:t>
            </w:r>
          </w:p>
        </w:tc>
        <w:tc>
          <w:tcPr>
            <w:tcW w:w="2268" w:type="dxa"/>
            <w:vAlign w:val="center"/>
          </w:tcPr>
          <w:p w:rsidR="00DB73A7" w:rsidRPr="003B649D" w:rsidRDefault="00DB73A7" w:rsidP="00DB73A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Групповая.</w:t>
            </w:r>
          </w:p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Теоретическая подготовка.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DB73A7" w:rsidRPr="003B649D" w:rsidRDefault="00DB73A7" w:rsidP="00DB73A7">
            <w:pPr>
              <w:jc w:val="center"/>
            </w:pPr>
            <w:r w:rsidRPr="003B649D">
              <w:t>3</w:t>
            </w:r>
          </w:p>
        </w:tc>
        <w:tc>
          <w:tcPr>
            <w:tcW w:w="3544" w:type="dxa"/>
            <w:vAlign w:val="center"/>
          </w:tcPr>
          <w:p w:rsidR="00DB73A7" w:rsidRPr="003B649D" w:rsidRDefault="00DB73A7" w:rsidP="00DB73A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Описание предметных картинок.  Уточнение обобщающих понятий. Письменные упражнения.</w:t>
            </w:r>
          </w:p>
          <w:p w:rsidR="00DB73A7" w:rsidRPr="003B649D" w:rsidRDefault="00DB73A7" w:rsidP="00DB73A7">
            <w:pPr>
              <w:pStyle w:val="Default"/>
              <w:jc w:val="center"/>
              <w:rPr>
                <w:color w:val="auto"/>
              </w:rPr>
            </w:pPr>
            <w:r w:rsidRPr="003B649D">
              <w:rPr>
                <w:rFonts w:eastAsia="Times New Roman"/>
                <w:color w:val="auto"/>
                <w:lang w:eastAsia="ru-RU"/>
              </w:rPr>
              <w:t>Итоговое занятие.</w:t>
            </w:r>
          </w:p>
        </w:tc>
        <w:tc>
          <w:tcPr>
            <w:tcW w:w="2410" w:type="dxa"/>
            <w:vAlign w:val="center"/>
          </w:tcPr>
          <w:p w:rsidR="00DB73A7" w:rsidRDefault="00DB73A7" w:rsidP="00DB73A7">
            <w:pPr>
              <w:jc w:val="center"/>
            </w:pPr>
            <w:r w:rsidRPr="003B649D">
              <w:t>МБОУ «СОШ</w:t>
            </w:r>
            <w:r>
              <w:t xml:space="preserve"> № 11</w:t>
            </w:r>
            <w:r w:rsidRPr="003B649D">
              <w:t xml:space="preserve">» 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г. Грозного</w:t>
            </w:r>
          </w:p>
          <w:p w:rsidR="00DB73A7" w:rsidRPr="003B649D" w:rsidRDefault="00DB73A7" w:rsidP="00DB73A7">
            <w:pPr>
              <w:jc w:val="center"/>
            </w:pPr>
          </w:p>
        </w:tc>
        <w:tc>
          <w:tcPr>
            <w:tcW w:w="1593" w:type="dxa"/>
            <w:vAlign w:val="center"/>
          </w:tcPr>
          <w:p w:rsidR="00DB73A7" w:rsidRPr="003B649D" w:rsidRDefault="00DB73A7" w:rsidP="00DB73A7">
            <w:pPr>
              <w:pStyle w:val="a7"/>
              <w:jc w:val="center"/>
              <w:rPr>
                <w:sz w:val="24"/>
                <w:szCs w:val="24"/>
              </w:rPr>
            </w:pPr>
            <w:r w:rsidRPr="003B649D">
              <w:rPr>
                <w:sz w:val="24"/>
                <w:szCs w:val="24"/>
              </w:rPr>
              <w:t>Наблюдение</w:t>
            </w:r>
          </w:p>
          <w:p w:rsidR="00DB73A7" w:rsidRPr="003B649D" w:rsidRDefault="00DB73A7" w:rsidP="00DB73A7">
            <w:pPr>
              <w:jc w:val="center"/>
            </w:pPr>
            <w:r w:rsidRPr="003B649D">
              <w:t>Тестовое задание. Чтение по карточкам. Письмо.</w:t>
            </w:r>
          </w:p>
        </w:tc>
      </w:tr>
      <w:tr w:rsidR="003B649D" w:rsidRPr="003B649D" w:rsidTr="003B649D">
        <w:trPr>
          <w:trHeight w:val="606"/>
        </w:trPr>
        <w:tc>
          <w:tcPr>
            <w:tcW w:w="709" w:type="dxa"/>
            <w:vAlign w:val="center"/>
          </w:tcPr>
          <w:p w:rsidR="003B649D" w:rsidRPr="003B649D" w:rsidRDefault="003B649D" w:rsidP="003B649D">
            <w:pPr>
              <w:tabs>
                <w:tab w:val="left" w:pos="142"/>
              </w:tabs>
              <w:suppressAutoHyphens w:val="0"/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3B649D" w:rsidRPr="003B649D" w:rsidRDefault="003B64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Всего</w:t>
            </w:r>
          </w:p>
        </w:tc>
        <w:tc>
          <w:tcPr>
            <w:tcW w:w="2268" w:type="dxa"/>
            <w:vAlign w:val="center"/>
          </w:tcPr>
          <w:p w:rsidR="003B649D" w:rsidRPr="003B649D" w:rsidRDefault="003B649D" w:rsidP="003B649D">
            <w:pPr>
              <w:jc w:val="center"/>
            </w:pPr>
          </w:p>
        </w:tc>
        <w:tc>
          <w:tcPr>
            <w:tcW w:w="1843" w:type="dxa"/>
            <w:vAlign w:val="center"/>
          </w:tcPr>
          <w:p w:rsidR="003B649D" w:rsidRPr="003B649D" w:rsidRDefault="003B649D" w:rsidP="003B649D">
            <w:pPr>
              <w:jc w:val="center"/>
            </w:pPr>
          </w:p>
        </w:tc>
        <w:tc>
          <w:tcPr>
            <w:tcW w:w="850" w:type="dxa"/>
            <w:vAlign w:val="center"/>
          </w:tcPr>
          <w:p w:rsidR="003B649D" w:rsidRPr="003B649D" w:rsidRDefault="003B649D" w:rsidP="003B649D">
            <w:pPr>
              <w:jc w:val="center"/>
              <w:rPr>
                <w:b/>
              </w:rPr>
            </w:pPr>
            <w:r w:rsidRPr="003B649D">
              <w:rPr>
                <w:b/>
              </w:rPr>
              <w:t>36</w:t>
            </w:r>
          </w:p>
        </w:tc>
        <w:tc>
          <w:tcPr>
            <w:tcW w:w="3544" w:type="dxa"/>
            <w:vAlign w:val="center"/>
          </w:tcPr>
          <w:p w:rsidR="003B649D" w:rsidRPr="003B649D" w:rsidRDefault="003B649D" w:rsidP="003B649D">
            <w:pPr>
              <w:jc w:val="center"/>
            </w:pPr>
          </w:p>
        </w:tc>
        <w:tc>
          <w:tcPr>
            <w:tcW w:w="2410" w:type="dxa"/>
            <w:vAlign w:val="center"/>
          </w:tcPr>
          <w:p w:rsidR="003B649D" w:rsidRPr="003B649D" w:rsidRDefault="003B649D" w:rsidP="003B649D">
            <w:pPr>
              <w:pStyle w:val="12"/>
              <w:tabs>
                <w:tab w:val="left" w:pos="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3B649D" w:rsidRPr="003B649D" w:rsidRDefault="003B649D" w:rsidP="003B649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8211E4" w:rsidRPr="00E7521B" w:rsidRDefault="008211E4" w:rsidP="00453E17">
      <w:pPr>
        <w:rPr>
          <w:sz w:val="28"/>
          <w:szCs w:val="28"/>
        </w:rPr>
        <w:sectPr w:rsidR="008211E4" w:rsidRPr="00E7521B" w:rsidSect="00D849F7">
          <w:pgSz w:w="16838" w:h="11906" w:orient="landscape" w:code="9"/>
          <w:pgMar w:top="568" w:right="851" w:bottom="284" w:left="426" w:header="709" w:footer="430" w:gutter="0"/>
          <w:cols w:space="708"/>
          <w:titlePg/>
          <w:docGrid w:linePitch="360"/>
        </w:sectPr>
      </w:pPr>
    </w:p>
    <w:p w:rsidR="008211E4" w:rsidRPr="00E7521B" w:rsidRDefault="008211E4" w:rsidP="003D4E7C">
      <w:pPr>
        <w:rPr>
          <w:sz w:val="28"/>
          <w:szCs w:val="28"/>
        </w:rPr>
      </w:pPr>
    </w:p>
    <w:sectPr w:rsidR="008211E4" w:rsidRPr="00E7521B" w:rsidSect="003D4E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79" w:rsidRDefault="00191179" w:rsidP="00D04CC2">
      <w:r>
        <w:separator/>
      </w:r>
    </w:p>
  </w:endnote>
  <w:endnote w:type="continuationSeparator" w:id="0">
    <w:p w:rsidR="00191179" w:rsidRDefault="00191179" w:rsidP="00D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890402"/>
      <w:docPartObj>
        <w:docPartGallery w:val="Page Numbers (Bottom of Page)"/>
        <w:docPartUnique/>
      </w:docPartObj>
    </w:sdtPr>
    <w:sdtEndPr/>
    <w:sdtContent>
      <w:p w:rsidR="00D827D7" w:rsidRDefault="00D827D7" w:rsidP="00E752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0A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79" w:rsidRDefault="00191179" w:rsidP="00D04CC2">
      <w:r>
        <w:separator/>
      </w:r>
    </w:p>
  </w:footnote>
  <w:footnote w:type="continuationSeparator" w:id="0">
    <w:p w:rsidR="00191179" w:rsidRDefault="00191179" w:rsidP="00D0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C02A8"/>
    <w:multiLevelType w:val="multilevel"/>
    <w:tmpl w:val="2F8EB118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0A6E40"/>
    <w:multiLevelType w:val="multilevel"/>
    <w:tmpl w:val="DB0CF9B8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D83906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EC3108"/>
    <w:multiLevelType w:val="hybridMultilevel"/>
    <w:tmpl w:val="9CC6E4C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E40AB"/>
    <w:multiLevelType w:val="hybridMultilevel"/>
    <w:tmpl w:val="2E50423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B12E9"/>
    <w:multiLevelType w:val="hybridMultilevel"/>
    <w:tmpl w:val="3EB62AB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C0603"/>
    <w:multiLevelType w:val="multilevel"/>
    <w:tmpl w:val="C1C65D64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67336B"/>
    <w:multiLevelType w:val="hybridMultilevel"/>
    <w:tmpl w:val="5B68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B6802"/>
    <w:multiLevelType w:val="hybridMultilevel"/>
    <w:tmpl w:val="BD3A09DA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D0143"/>
    <w:multiLevelType w:val="hybridMultilevel"/>
    <w:tmpl w:val="386272F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62E5"/>
    <w:multiLevelType w:val="multilevel"/>
    <w:tmpl w:val="85323C86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DE5206"/>
    <w:multiLevelType w:val="multilevel"/>
    <w:tmpl w:val="0C2091BA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F80087F"/>
    <w:multiLevelType w:val="multilevel"/>
    <w:tmpl w:val="1F2A1832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5856E05"/>
    <w:multiLevelType w:val="hybridMultilevel"/>
    <w:tmpl w:val="68F8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C161D"/>
    <w:multiLevelType w:val="hybridMultilevel"/>
    <w:tmpl w:val="23EC68A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7150"/>
    <w:multiLevelType w:val="hybridMultilevel"/>
    <w:tmpl w:val="AF74629E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58F3"/>
    <w:multiLevelType w:val="hybridMultilevel"/>
    <w:tmpl w:val="64B03A9E"/>
    <w:lvl w:ilvl="0" w:tplc="23CC94BE">
      <w:start w:val="1"/>
      <w:numFmt w:val="decimal"/>
      <w:lvlText w:val="%1."/>
      <w:lvlJc w:val="left"/>
      <w:pPr>
        <w:ind w:left="67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 w15:restartNumberingAfterBreak="0">
    <w:nsid w:val="3F195546"/>
    <w:multiLevelType w:val="hybridMultilevel"/>
    <w:tmpl w:val="512C854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45527"/>
    <w:multiLevelType w:val="hybridMultilevel"/>
    <w:tmpl w:val="F2C87BA6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E07B5"/>
    <w:multiLevelType w:val="hybridMultilevel"/>
    <w:tmpl w:val="ABE60D28"/>
    <w:lvl w:ilvl="0" w:tplc="020A9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4E76D9"/>
    <w:multiLevelType w:val="multilevel"/>
    <w:tmpl w:val="7F8EF770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7CC2D8A"/>
    <w:multiLevelType w:val="hybridMultilevel"/>
    <w:tmpl w:val="A0F2FE1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B7EAD"/>
    <w:multiLevelType w:val="multilevel"/>
    <w:tmpl w:val="0F381FD0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B8875EE"/>
    <w:multiLevelType w:val="multilevel"/>
    <w:tmpl w:val="B680D8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C257E80"/>
    <w:multiLevelType w:val="multilevel"/>
    <w:tmpl w:val="6BCA95C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11261CD"/>
    <w:multiLevelType w:val="hybridMultilevel"/>
    <w:tmpl w:val="6060D0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B5FD6"/>
    <w:multiLevelType w:val="hybridMultilevel"/>
    <w:tmpl w:val="B6DE1872"/>
    <w:lvl w:ilvl="0" w:tplc="020A9AB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54F5A"/>
    <w:multiLevelType w:val="hybridMultilevel"/>
    <w:tmpl w:val="EBFCCBB0"/>
    <w:lvl w:ilvl="0" w:tplc="020A9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81286E"/>
    <w:multiLevelType w:val="hybridMultilevel"/>
    <w:tmpl w:val="A0520908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76097"/>
    <w:multiLevelType w:val="multilevel"/>
    <w:tmpl w:val="79D097D2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CE50C37"/>
    <w:multiLevelType w:val="hybridMultilevel"/>
    <w:tmpl w:val="8C9250A4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5F8F"/>
    <w:multiLevelType w:val="multilevel"/>
    <w:tmpl w:val="540E276A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1247C20"/>
    <w:multiLevelType w:val="hybridMultilevel"/>
    <w:tmpl w:val="34F297DC"/>
    <w:lvl w:ilvl="0" w:tplc="AD74DD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5E0A05"/>
    <w:multiLevelType w:val="hybridMultilevel"/>
    <w:tmpl w:val="0668221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17A17"/>
    <w:multiLevelType w:val="multilevel"/>
    <w:tmpl w:val="381E6882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8" w15:restartNumberingAfterBreak="0">
    <w:nsid w:val="76102865"/>
    <w:multiLevelType w:val="hybridMultilevel"/>
    <w:tmpl w:val="AAAAB6FC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951C7"/>
    <w:multiLevelType w:val="hybridMultilevel"/>
    <w:tmpl w:val="17906EF2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17595"/>
    <w:multiLevelType w:val="hybridMultilevel"/>
    <w:tmpl w:val="635A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82AC0"/>
    <w:multiLevelType w:val="hybridMultilevel"/>
    <w:tmpl w:val="9E24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0DB0"/>
    <w:multiLevelType w:val="hybridMultilevel"/>
    <w:tmpl w:val="7D187330"/>
    <w:lvl w:ilvl="0" w:tplc="020A9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4"/>
  </w:num>
  <w:num w:numId="5">
    <w:abstractNumId w:val="33"/>
  </w:num>
  <w:num w:numId="6">
    <w:abstractNumId w:val="22"/>
  </w:num>
  <w:num w:numId="7">
    <w:abstractNumId w:val="8"/>
  </w:num>
  <w:num w:numId="8">
    <w:abstractNumId w:val="13"/>
  </w:num>
  <w:num w:numId="9">
    <w:abstractNumId w:val="14"/>
  </w:num>
  <w:num w:numId="10">
    <w:abstractNumId w:val="22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24"/>
  </w:num>
  <w:num w:numId="16">
    <w:abstractNumId w:val="36"/>
  </w:num>
  <w:num w:numId="17">
    <w:abstractNumId w:val="31"/>
  </w:num>
  <w:num w:numId="18">
    <w:abstractNumId w:val="2"/>
  </w:num>
  <w:num w:numId="19">
    <w:abstractNumId w:val="40"/>
  </w:num>
  <w:num w:numId="20">
    <w:abstractNumId w:val="6"/>
  </w:num>
  <w:num w:numId="21">
    <w:abstractNumId w:val="32"/>
  </w:num>
  <w:num w:numId="22">
    <w:abstractNumId w:val="35"/>
  </w:num>
  <w:num w:numId="23">
    <w:abstractNumId w:val="23"/>
  </w:num>
  <w:num w:numId="24">
    <w:abstractNumId w:val="28"/>
  </w:num>
  <w:num w:numId="25">
    <w:abstractNumId w:val="20"/>
  </w:num>
  <w:num w:numId="26">
    <w:abstractNumId w:val="11"/>
  </w:num>
  <w:num w:numId="27">
    <w:abstractNumId w:val="17"/>
  </w:num>
  <w:num w:numId="28">
    <w:abstractNumId w:val="37"/>
  </w:num>
  <w:num w:numId="29">
    <w:abstractNumId w:val="38"/>
  </w:num>
  <w:num w:numId="30">
    <w:abstractNumId w:val="7"/>
  </w:num>
  <w:num w:numId="31">
    <w:abstractNumId w:val="27"/>
  </w:num>
  <w:num w:numId="32">
    <w:abstractNumId w:val="5"/>
  </w:num>
  <w:num w:numId="33">
    <w:abstractNumId w:val="19"/>
  </w:num>
  <w:num w:numId="34">
    <w:abstractNumId w:val="25"/>
  </w:num>
  <w:num w:numId="35">
    <w:abstractNumId w:val="10"/>
  </w:num>
  <w:num w:numId="36">
    <w:abstractNumId w:val="42"/>
  </w:num>
  <w:num w:numId="37">
    <w:abstractNumId w:val="21"/>
  </w:num>
  <w:num w:numId="38">
    <w:abstractNumId w:val="29"/>
  </w:num>
  <w:num w:numId="39">
    <w:abstractNumId w:val="30"/>
  </w:num>
  <w:num w:numId="40">
    <w:abstractNumId w:val="39"/>
  </w:num>
  <w:num w:numId="41">
    <w:abstractNumId w:val="16"/>
  </w:num>
  <w:num w:numId="42">
    <w:abstractNumId w:val="34"/>
  </w:num>
  <w:num w:numId="43">
    <w:abstractNumId w:val="12"/>
  </w:num>
  <w:num w:numId="44">
    <w:abstractNumId w:val="15"/>
  </w:num>
  <w:num w:numId="45">
    <w:abstractNumId w:val="41"/>
  </w:num>
  <w:num w:numId="4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1"/>
    <w:rsid w:val="00011A37"/>
    <w:rsid w:val="00011E4F"/>
    <w:rsid w:val="00016199"/>
    <w:rsid w:val="00016C51"/>
    <w:rsid w:val="00025F02"/>
    <w:rsid w:val="00025FD1"/>
    <w:rsid w:val="00034234"/>
    <w:rsid w:val="00036E4E"/>
    <w:rsid w:val="0003774B"/>
    <w:rsid w:val="00042B23"/>
    <w:rsid w:val="000437CB"/>
    <w:rsid w:val="00046C78"/>
    <w:rsid w:val="00050289"/>
    <w:rsid w:val="00053556"/>
    <w:rsid w:val="00053CA1"/>
    <w:rsid w:val="00054427"/>
    <w:rsid w:val="00057303"/>
    <w:rsid w:val="00057497"/>
    <w:rsid w:val="00061AC3"/>
    <w:rsid w:val="00066093"/>
    <w:rsid w:val="00074028"/>
    <w:rsid w:val="00080018"/>
    <w:rsid w:val="000844AB"/>
    <w:rsid w:val="00092B8B"/>
    <w:rsid w:val="000A1E7A"/>
    <w:rsid w:val="000A2E31"/>
    <w:rsid w:val="000A742D"/>
    <w:rsid w:val="000A7CB0"/>
    <w:rsid w:val="000B1890"/>
    <w:rsid w:val="000C03EC"/>
    <w:rsid w:val="000C0C7F"/>
    <w:rsid w:val="000C147F"/>
    <w:rsid w:val="000D37C6"/>
    <w:rsid w:val="000D69CB"/>
    <w:rsid w:val="000D6AF5"/>
    <w:rsid w:val="000E216D"/>
    <w:rsid w:val="000E78B1"/>
    <w:rsid w:val="000F0A64"/>
    <w:rsid w:val="000F30DD"/>
    <w:rsid w:val="000F3131"/>
    <w:rsid w:val="000F53A6"/>
    <w:rsid w:val="000F6717"/>
    <w:rsid w:val="000F67E3"/>
    <w:rsid w:val="001017BD"/>
    <w:rsid w:val="00104255"/>
    <w:rsid w:val="00105AA6"/>
    <w:rsid w:val="00113488"/>
    <w:rsid w:val="00117632"/>
    <w:rsid w:val="00120141"/>
    <w:rsid w:val="00121BA1"/>
    <w:rsid w:val="001220F0"/>
    <w:rsid w:val="00124BE2"/>
    <w:rsid w:val="00126273"/>
    <w:rsid w:val="001317F3"/>
    <w:rsid w:val="0013287E"/>
    <w:rsid w:val="00136939"/>
    <w:rsid w:val="0014359C"/>
    <w:rsid w:val="0014526E"/>
    <w:rsid w:val="001505C9"/>
    <w:rsid w:val="00155747"/>
    <w:rsid w:val="00155E92"/>
    <w:rsid w:val="00161DAE"/>
    <w:rsid w:val="00173421"/>
    <w:rsid w:val="00177F7D"/>
    <w:rsid w:val="00182027"/>
    <w:rsid w:val="00184D5F"/>
    <w:rsid w:val="00185ADA"/>
    <w:rsid w:val="00186724"/>
    <w:rsid w:val="00191179"/>
    <w:rsid w:val="00196FDD"/>
    <w:rsid w:val="001A20DC"/>
    <w:rsid w:val="001A423C"/>
    <w:rsid w:val="001A46CE"/>
    <w:rsid w:val="001B19A1"/>
    <w:rsid w:val="001B38F8"/>
    <w:rsid w:val="001B79D8"/>
    <w:rsid w:val="001C08EF"/>
    <w:rsid w:val="001C3EE8"/>
    <w:rsid w:val="001C5F2E"/>
    <w:rsid w:val="001D1903"/>
    <w:rsid w:val="001D42B0"/>
    <w:rsid w:val="001D46CF"/>
    <w:rsid w:val="001E1F08"/>
    <w:rsid w:val="001E2B3E"/>
    <w:rsid w:val="001E2F48"/>
    <w:rsid w:val="001E627A"/>
    <w:rsid w:val="001E7035"/>
    <w:rsid w:val="001F0755"/>
    <w:rsid w:val="001F59AB"/>
    <w:rsid w:val="001F722B"/>
    <w:rsid w:val="002074C0"/>
    <w:rsid w:val="00216C05"/>
    <w:rsid w:val="002204C6"/>
    <w:rsid w:val="00220F09"/>
    <w:rsid w:val="00221B4C"/>
    <w:rsid w:val="0022448D"/>
    <w:rsid w:val="00242734"/>
    <w:rsid w:val="002523C4"/>
    <w:rsid w:val="00252C9E"/>
    <w:rsid w:val="002535A9"/>
    <w:rsid w:val="00253A68"/>
    <w:rsid w:val="00262DDF"/>
    <w:rsid w:val="00266023"/>
    <w:rsid w:val="00267DDD"/>
    <w:rsid w:val="002738EF"/>
    <w:rsid w:val="00276941"/>
    <w:rsid w:val="00276FBA"/>
    <w:rsid w:val="002810C8"/>
    <w:rsid w:val="00281182"/>
    <w:rsid w:val="00285658"/>
    <w:rsid w:val="002914CA"/>
    <w:rsid w:val="002A0403"/>
    <w:rsid w:val="002A233D"/>
    <w:rsid w:val="002A55BD"/>
    <w:rsid w:val="002A7A80"/>
    <w:rsid w:val="002B287C"/>
    <w:rsid w:val="002B36E7"/>
    <w:rsid w:val="002B4570"/>
    <w:rsid w:val="002C08F8"/>
    <w:rsid w:val="002C12A7"/>
    <w:rsid w:val="002C174D"/>
    <w:rsid w:val="002C2897"/>
    <w:rsid w:val="002C3B17"/>
    <w:rsid w:val="002C3F03"/>
    <w:rsid w:val="002D0C05"/>
    <w:rsid w:val="002D1EA1"/>
    <w:rsid w:val="002D2F12"/>
    <w:rsid w:val="002D6A6E"/>
    <w:rsid w:val="002D6E98"/>
    <w:rsid w:val="002E22AB"/>
    <w:rsid w:val="002E38C9"/>
    <w:rsid w:val="002E5D7D"/>
    <w:rsid w:val="002F08F2"/>
    <w:rsid w:val="002F5BCA"/>
    <w:rsid w:val="003033B5"/>
    <w:rsid w:val="0030368B"/>
    <w:rsid w:val="00305B46"/>
    <w:rsid w:val="003109FD"/>
    <w:rsid w:val="00313C0D"/>
    <w:rsid w:val="00314AFA"/>
    <w:rsid w:val="003174AA"/>
    <w:rsid w:val="003269D3"/>
    <w:rsid w:val="003308FA"/>
    <w:rsid w:val="003313DB"/>
    <w:rsid w:val="00331D49"/>
    <w:rsid w:val="00332EDF"/>
    <w:rsid w:val="00334010"/>
    <w:rsid w:val="00335C7D"/>
    <w:rsid w:val="00337E3D"/>
    <w:rsid w:val="00340332"/>
    <w:rsid w:val="003475B9"/>
    <w:rsid w:val="003506D4"/>
    <w:rsid w:val="00352437"/>
    <w:rsid w:val="003540C5"/>
    <w:rsid w:val="00360F34"/>
    <w:rsid w:val="00363E98"/>
    <w:rsid w:val="0036727E"/>
    <w:rsid w:val="00367FCE"/>
    <w:rsid w:val="0037075A"/>
    <w:rsid w:val="003801E5"/>
    <w:rsid w:val="0038047D"/>
    <w:rsid w:val="00381ECB"/>
    <w:rsid w:val="00386995"/>
    <w:rsid w:val="0038793A"/>
    <w:rsid w:val="003907C7"/>
    <w:rsid w:val="0039209A"/>
    <w:rsid w:val="00392220"/>
    <w:rsid w:val="003B0505"/>
    <w:rsid w:val="003B2ECE"/>
    <w:rsid w:val="003B649D"/>
    <w:rsid w:val="003C0305"/>
    <w:rsid w:val="003C176E"/>
    <w:rsid w:val="003C2DAA"/>
    <w:rsid w:val="003D35C8"/>
    <w:rsid w:val="003D4751"/>
    <w:rsid w:val="003D4E7C"/>
    <w:rsid w:val="003D5DCB"/>
    <w:rsid w:val="003E3441"/>
    <w:rsid w:val="003E3E75"/>
    <w:rsid w:val="003E5844"/>
    <w:rsid w:val="003E79E6"/>
    <w:rsid w:val="003F3C6C"/>
    <w:rsid w:val="003F618A"/>
    <w:rsid w:val="004016A8"/>
    <w:rsid w:val="004042CB"/>
    <w:rsid w:val="00410085"/>
    <w:rsid w:val="00410161"/>
    <w:rsid w:val="0041142A"/>
    <w:rsid w:val="004118BE"/>
    <w:rsid w:val="00411BBB"/>
    <w:rsid w:val="00413374"/>
    <w:rsid w:val="00414786"/>
    <w:rsid w:val="00416396"/>
    <w:rsid w:val="0041753E"/>
    <w:rsid w:val="00425562"/>
    <w:rsid w:val="00427C8D"/>
    <w:rsid w:val="00427F35"/>
    <w:rsid w:val="00431B0C"/>
    <w:rsid w:val="0043359E"/>
    <w:rsid w:val="00434D2F"/>
    <w:rsid w:val="004352B4"/>
    <w:rsid w:val="004373BE"/>
    <w:rsid w:val="004504C9"/>
    <w:rsid w:val="00451609"/>
    <w:rsid w:val="00453E17"/>
    <w:rsid w:val="00455F08"/>
    <w:rsid w:val="00456437"/>
    <w:rsid w:val="00461A0C"/>
    <w:rsid w:val="0046501E"/>
    <w:rsid w:val="00466919"/>
    <w:rsid w:val="004729CE"/>
    <w:rsid w:val="00473A40"/>
    <w:rsid w:val="004768A4"/>
    <w:rsid w:val="00477B8C"/>
    <w:rsid w:val="004910C4"/>
    <w:rsid w:val="0049123D"/>
    <w:rsid w:val="004924CD"/>
    <w:rsid w:val="004945CB"/>
    <w:rsid w:val="004962BA"/>
    <w:rsid w:val="00496DE2"/>
    <w:rsid w:val="00497F5F"/>
    <w:rsid w:val="004A0459"/>
    <w:rsid w:val="004B14A9"/>
    <w:rsid w:val="004B1E71"/>
    <w:rsid w:val="004C44EE"/>
    <w:rsid w:val="004C61DC"/>
    <w:rsid w:val="004D2DD4"/>
    <w:rsid w:val="004E654B"/>
    <w:rsid w:val="004E6844"/>
    <w:rsid w:val="004E7FBB"/>
    <w:rsid w:val="004F00DC"/>
    <w:rsid w:val="004F18C7"/>
    <w:rsid w:val="004F69DE"/>
    <w:rsid w:val="0050048B"/>
    <w:rsid w:val="0050667D"/>
    <w:rsid w:val="00517E4E"/>
    <w:rsid w:val="00523345"/>
    <w:rsid w:val="0052773D"/>
    <w:rsid w:val="005315A9"/>
    <w:rsid w:val="005322A4"/>
    <w:rsid w:val="00532805"/>
    <w:rsid w:val="0053427D"/>
    <w:rsid w:val="005376F8"/>
    <w:rsid w:val="00542142"/>
    <w:rsid w:val="005436AB"/>
    <w:rsid w:val="00544D5D"/>
    <w:rsid w:val="00544FF7"/>
    <w:rsid w:val="00554357"/>
    <w:rsid w:val="00565FFC"/>
    <w:rsid w:val="005729A9"/>
    <w:rsid w:val="005765D0"/>
    <w:rsid w:val="005808FF"/>
    <w:rsid w:val="005816A6"/>
    <w:rsid w:val="0058444E"/>
    <w:rsid w:val="00584CD4"/>
    <w:rsid w:val="00587C59"/>
    <w:rsid w:val="00591F2A"/>
    <w:rsid w:val="0059421A"/>
    <w:rsid w:val="00595AE0"/>
    <w:rsid w:val="00596541"/>
    <w:rsid w:val="00596A73"/>
    <w:rsid w:val="00597B9B"/>
    <w:rsid w:val="005A3B25"/>
    <w:rsid w:val="005A4707"/>
    <w:rsid w:val="005A665A"/>
    <w:rsid w:val="005C035D"/>
    <w:rsid w:val="005C137D"/>
    <w:rsid w:val="005C3769"/>
    <w:rsid w:val="005D10D0"/>
    <w:rsid w:val="005D19AC"/>
    <w:rsid w:val="005D2CCD"/>
    <w:rsid w:val="005D3294"/>
    <w:rsid w:val="005D3717"/>
    <w:rsid w:val="005D42E6"/>
    <w:rsid w:val="005D4D5C"/>
    <w:rsid w:val="005D4E64"/>
    <w:rsid w:val="005D61AD"/>
    <w:rsid w:val="005D6DA8"/>
    <w:rsid w:val="005D6FB4"/>
    <w:rsid w:val="005E342E"/>
    <w:rsid w:val="005E402C"/>
    <w:rsid w:val="005E6342"/>
    <w:rsid w:val="005F7003"/>
    <w:rsid w:val="005F7B65"/>
    <w:rsid w:val="00600829"/>
    <w:rsid w:val="00603B7D"/>
    <w:rsid w:val="006131A7"/>
    <w:rsid w:val="00613338"/>
    <w:rsid w:val="006179CA"/>
    <w:rsid w:val="00621A3A"/>
    <w:rsid w:val="00621FCF"/>
    <w:rsid w:val="00622A84"/>
    <w:rsid w:val="00622D92"/>
    <w:rsid w:val="00635BA3"/>
    <w:rsid w:val="00641AAD"/>
    <w:rsid w:val="006446D4"/>
    <w:rsid w:val="00647D44"/>
    <w:rsid w:val="00652DA5"/>
    <w:rsid w:val="00652EAD"/>
    <w:rsid w:val="00657408"/>
    <w:rsid w:val="0066098B"/>
    <w:rsid w:val="00664D75"/>
    <w:rsid w:val="006661FE"/>
    <w:rsid w:val="0066632C"/>
    <w:rsid w:val="0066731D"/>
    <w:rsid w:val="006749CA"/>
    <w:rsid w:val="00681271"/>
    <w:rsid w:val="0068341B"/>
    <w:rsid w:val="00687DFE"/>
    <w:rsid w:val="00695C91"/>
    <w:rsid w:val="006974E6"/>
    <w:rsid w:val="006A3716"/>
    <w:rsid w:val="006A656C"/>
    <w:rsid w:val="006A7C5C"/>
    <w:rsid w:val="006B249A"/>
    <w:rsid w:val="006B5A16"/>
    <w:rsid w:val="006C12F0"/>
    <w:rsid w:val="006C7A9F"/>
    <w:rsid w:val="006D489C"/>
    <w:rsid w:val="006D529A"/>
    <w:rsid w:val="006E2858"/>
    <w:rsid w:val="006E2938"/>
    <w:rsid w:val="006E4018"/>
    <w:rsid w:val="006E4966"/>
    <w:rsid w:val="006F419B"/>
    <w:rsid w:val="007028A8"/>
    <w:rsid w:val="007043E3"/>
    <w:rsid w:val="007047B4"/>
    <w:rsid w:val="00706D4F"/>
    <w:rsid w:val="007077F2"/>
    <w:rsid w:val="00710965"/>
    <w:rsid w:val="00713427"/>
    <w:rsid w:val="0071516D"/>
    <w:rsid w:val="007205D5"/>
    <w:rsid w:val="00725DE8"/>
    <w:rsid w:val="007335DB"/>
    <w:rsid w:val="007409EA"/>
    <w:rsid w:val="007411A4"/>
    <w:rsid w:val="00754B64"/>
    <w:rsid w:val="00763C5B"/>
    <w:rsid w:val="00764849"/>
    <w:rsid w:val="007667C7"/>
    <w:rsid w:val="0077479F"/>
    <w:rsid w:val="007772A8"/>
    <w:rsid w:val="00780AC5"/>
    <w:rsid w:val="00783B0E"/>
    <w:rsid w:val="00783C94"/>
    <w:rsid w:val="00792DBA"/>
    <w:rsid w:val="00794107"/>
    <w:rsid w:val="0079439B"/>
    <w:rsid w:val="00797F78"/>
    <w:rsid w:val="007A1715"/>
    <w:rsid w:val="007A313D"/>
    <w:rsid w:val="007A46FF"/>
    <w:rsid w:val="007A68F0"/>
    <w:rsid w:val="007A740E"/>
    <w:rsid w:val="007B12E2"/>
    <w:rsid w:val="007B474E"/>
    <w:rsid w:val="007B4B83"/>
    <w:rsid w:val="007B53C8"/>
    <w:rsid w:val="007C18E3"/>
    <w:rsid w:val="007C3C4D"/>
    <w:rsid w:val="007C47D7"/>
    <w:rsid w:val="007C4DCB"/>
    <w:rsid w:val="007C539A"/>
    <w:rsid w:val="007C6DA8"/>
    <w:rsid w:val="007D05B2"/>
    <w:rsid w:val="007D16EC"/>
    <w:rsid w:val="007D2E16"/>
    <w:rsid w:val="007D312A"/>
    <w:rsid w:val="007D318C"/>
    <w:rsid w:val="007D35DA"/>
    <w:rsid w:val="007D389F"/>
    <w:rsid w:val="007D444E"/>
    <w:rsid w:val="007D75A5"/>
    <w:rsid w:val="007E6A6A"/>
    <w:rsid w:val="007F127F"/>
    <w:rsid w:val="007F3D5D"/>
    <w:rsid w:val="007F3E1C"/>
    <w:rsid w:val="007F4385"/>
    <w:rsid w:val="007F758B"/>
    <w:rsid w:val="00804193"/>
    <w:rsid w:val="00804A31"/>
    <w:rsid w:val="00804FA0"/>
    <w:rsid w:val="00805AD0"/>
    <w:rsid w:val="00807EA3"/>
    <w:rsid w:val="00811CC1"/>
    <w:rsid w:val="00812E2C"/>
    <w:rsid w:val="008211E4"/>
    <w:rsid w:val="00823C4F"/>
    <w:rsid w:val="00831C9C"/>
    <w:rsid w:val="008340BF"/>
    <w:rsid w:val="008340D3"/>
    <w:rsid w:val="00837CDE"/>
    <w:rsid w:val="00844AD2"/>
    <w:rsid w:val="00847804"/>
    <w:rsid w:val="008503CC"/>
    <w:rsid w:val="00856CCD"/>
    <w:rsid w:val="00857CAC"/>
    <w:rsid w:val="0086656C"/>
    <w:rsid w:val="00871BD5"/>
    <w:rsid w:val="00872AC7"/>
    <w:rsid w:val="00884F4F"/>
    <w:rsid w:val="00886A10"/>
    <w:rsid w:val="00887546"/>
    <w:rsid w:val="0088767E"/>
    <w:rsid w:val="00890A8F"/>
    <w:rsid w:val="00890C01"/>
    <w:rsid w:val="00891AB7"/>
    <w:rsid w:val="00894E88"/>
    <w:rsid w:val="00895255"/>
    <w:rsid w:val="008C0303"/>
    <w:rsid w:val="008C596B"/>
    <w:rsid w:val="008C6EE0"/>
    <w:rsid w:val="008C7CA4"/>
    <w:rsid w:val="008D280C"/>
    <w:rsid w:val="008D5F0B"/>
    <w:rsid w:val="008D6059"/>
    <w:rsid w:val="008E23D0"/>
    <w:rsid w:val="008E35EF"/>
    <w:rsid w:val="008E3787"/>
    <w:rsid w:val="008E747B"/>
    <w:rsid w:val="008F491D"/>
    <w:rsid w:val="008F6FF6"/>
    <w:rsid w:val="00901ACB"/>
    <w:rsid w:val="009109DD"/>
    <w:rsid w:val="00910F2F"/>
    <w:rsid w:val="00912BEF"/>
    <w:rsid w:val="00914A9A"/>
    <w:rsid w:val="00915BDF"/>
    <w:rsid w:val="00916BB7"/>
    <w:rsid w:val="009177AE"/>
    <w:rsid w:val="00924549"/>
    <w:rsid w:val="00926B50"/>
    <w:rsid w:val="00930E02"/>
    <w:rsid w:val="00931D68"/>
    <w:rsid w:val="0093289A"/>
    <w:rsid w:val="00933063"/>
    <w:rsid w:val="009338B3"/>
    <w:rsid w:val="00935505"/>
    <w:rsid w:val="00937994"/>
    <w:rsid w:val="00940991"/>
    <w:rsid w:val="009417D6"/>
    <w:rsid w:val="009472A7"/>
    <w:rsid w:val="00950803"/>
    <w:rsid w:val="0095301B"/>
    <w:rsid w:val="00955D1C"/>
    <w:rsid w:val="00955E94"/>
    <w:rsid w:val="0095742C"/>
    <w:rsid w:val="0096218D"/>
    <w:rsid w:val="00963A75"/>
    <w:rsid w:val="00964BB4"/>
    <w:rsid w:val="00972288"/>
    <w:rsid w:val="00972AF9"/>
    <w:rsid w:val="00982869"/>
    <w:rsid w:val="00984387"/>
    <w:rsid w:val="00995C09"/>
    <w:rsid w:val="0099632F"/>
    <w:rsid w:val="009A331A"/>
    <w:rsid w:val="009A7572"/>
    <w:rsid w:val="009A781B"/>
    <w:rsid w:val="009C121E"/>
    <w:rsid w:val="009C1AE8"/>
    <w:rsid w:val="009C21E2"/>
    <w:rsid w:val="009C2C99"/>
    <w:rsid w:val="009C2EA7"/>
    <w:rsid w:val="009C4C99"/>
    <w:rsid w:val="009D0EE5"/>
    <w:rsid w:val="009D18A8"/>
    <w:rsid w:val="009D62C4"/>
    <w:rsid w:val="009D6B95"/>
    <w:rsid w:val="009E032F"/>
    <w:rsid w:val="009E3940"/>
    <w:rsid w:val="009E4049"/>
    <w:rsid w:val="009E7F60"/>
    <w:rsid w:val="009F355A"/>
    <w:rsid w:val="009F3B15"/>
    <w:rsid w:val="009F481C"/>
    <w:rsid w:val="009F773A"/>
    <w:rsid w:val="00A04CB0"/>
    <w:rsid w:val="00A04EB8"/>
    <w:rsid w:val="00A06903"/>
    <w:rsid w:val="00A07E63"/>
    <w:rsid w:val="00A1006B"/>
    <w:rsid w:val="00A1131B"/>
    <w:rsid w:val="00A128E8"/>
    <w:rsid w:val="00A25846"/>
    <w:rsid w:val="00A2703B"/>
    <w:rsid w:val="00A32A23"/>
    <w:rsid w:val="00A33D89"/>
    <w:rsid w:val="00A34B91"/>
    <w:rsid w:val="00A41D3D"/>
    <w:rsid w:val="00A426F0"/>
    <w:rsid w:val="00A4434F"/>
    <w:rsid w:val="00A44649"/>
    <w:rsid w:val="00A448A2"/>
    <w:rsid w:val="00A448CA"/>
    <w:rsid w:val="00A5048D"/>
    <w:rsid w:val="00A50E2F"/>
    <w:rsid w:val="00A6130A"/>
    <w:rsid w:val="00A634B8"/>
    <w:rsid w:val="00A65E97"/>
    <w:rsid w:val="00A735E5"/>
    <w:rsid w:val="00A73986"/>
    <w:rsid w:val="00A73AC9"/>
    <w:rsid w:val="00A73FCB"/>
    <w:rsid w:val="00A77300"/>
    <w:rsid w:val="00A842E0"/>
    <w:rsid w:val="00A9372A"/>
    <w:rsid w:val="00A97272"/>
    <w:rsid w:val="00AA022E"/>
    <w:rsid w:val="00AA5A04"/>
    <w:rsid w:val="00AA6833"/>
    <w:rsid w:val="00AB637B"/>
    <w:rsid w:val="00AB7FB3"/>
    <w:rsid w:val="00AC2CED"/>
    <w:rsid w:val="00AD4969"/>
    <w:rsid w:val="00AD50B1"/>
    <w:rsid w:val="00AE44D8"/>
    <w:rsid w:val="00AE63BD"/>
    <w:rsid w:val="00AE7A11"/>
    <w:rsid w:val="00AE7BD9"/>
    <w:rsid w:val="00AF52F3"/>
    <w:rsid w:val="00B02447"/>
    <w:rsid w:val="00B04E9B"/>
    <w:rsid w:val="00B06931"/>
    <w:rsid w:val="00B110C7"/>
    <w:rsid w:val="00B11F76"/>
    <w:rsid w:val="00B12768"/>
    <w:rsid w:val="00B13A36"/>
    <w:rsid w:val="00B150D8"/>
    <w:rsid w:val="00B17BB0"/>
    <w:rsid w:val="00B244F3"/>
    <w:rsid w:val="00B24561"/>
    <w:rsid w:val="00B247C2"/>
    <w:rsid w:val="00B277A9"/>
    <w:rsid w:val="00B33D67"/>
    <w:rsid w:val="00B369B8"/>
    <w:rsid w:val="00B36D2C"/>
    <w:rsid w:val="00B40E32"/>
    <w:rsid w:val="00B445AD"/>
    <w:rsid w:val="00B454AF"/>
    <w:rsid w:val="00B50BA2"/>
    <w:rsid w:val="00B547E0"/>
    <w:rsid w:val="00B61CED"/>
    <w:rsid w:val="00B63EE4"/>
    <w:rsid w:val="00B65AD3"/>
    <w:rsid w:val="00B67829"/>
    <w:rsid w:val="00B709E1"/>
    <w:rsid w:val="00B70B78"/>
    <w:rsid w:val="00B77FF7"/>
    <w:rsid w:val="00B85E1D"/>
    <w:rsid w:val="00B86E21"/>
    <w:rsid w:val="00B91AAB"/>
    <w:rsid w:val="00B94D79"/>
    <w:rsid w:val="00B94F4F"/>
    <w:rsid w:val="00B95975"/>
    <w:rsid w:val="00B969D2"/>
    <w:rsid w:val="00B974AD"/>
    <w:rsid w:val="00BB069E"/>
    <w:rsid w:val="00BB210F"/>
    <w:rsid w:val="00BB23D2"/>
    <w:rsid w:val="00BB42F9"/>
    <w:rsid w:val="00BB52A1"/>
    <w:rsid w:val="00BB7BCB"/>
    <w:rsid w:val="00BC00EB"/>
    <w:rsid w:val="00BC0EDB"/>
    <w:rsid w:val="00BC4E73"/>
    <w:rsid w:val="00BC540D"/>
    <w:rsid w:val="00BC5CE6"/>
    <w:rsid w:val="00BC5DBA"/>
    <w:rsid w:val="00BD3895"/>
    <w:rsid w:val="00BD4137"/>
    <w:rsid w:val="00BD7A0A"/>
    <w:rsid w:val="00BE029D"/>
    <w:rsid w:val="00BE179C"/>
    <w:rsid w:val="00BE23D9"/>
    <w:rsid w:val="00BE423B"/>
    <w:rsid w:val="00BE46D5"/>
    <w:rsid w:val="00BE7117"/>
    <w:rsid w:val="00BF3F44"/>
    <w:rsid w:val="00BF445E"/>
    <w:rsid w:val="00C05D7C"/>
    <w:rsid w:val="00C11B06"/>
    <w:rsid w:val="00C13D4F"/>
    <w:rsid w:val="00C17D99"/>
    <w:rsid w:val="00C22894"/>
    <w:rsid w:val="00C23E8F"/>
    <w:rsid w:val="00C35916"/>
    <w:rsid w:val="00C435B6"/>
    <w:rsid w:val="00C435EA"/>
    <w:rsid w:val="00C47F3D"/>
    <w:rsid w:val="00C540A2"/>
    <w:rsid w:val="00C60F9E"/>
    <w:rsid w:val="00C626AF"/>
    <w:rsid w:val="00C635C3"/>
    <w:rsid w:val="00C63B3E"/>
    <w:rsid w:val="00C66673"/>
    <w:rsid w:val="00C67307"/>
    <w:rsid w:val="00C75389"/>
    <w:rsid w:val="00C754F9"/>
    <w:rsid w:val="00C81BC4"/>
    <w:rsid w:val="00C825D9"/>
    <w:rsid w:val="00C8323F"/>
    <w:rsid w:val="00C90832"/>
    <w:rsid w:val="00C951CA"/>
    <w:rsid w:val="00C96279"/>
    <w:rsid w:val="00C96B3E"/>
    <w:rsid w:val="00CA14B3"/>
    <w:rsid w:val="00CA1BA4"/>
    <w:rsid w:val="00CA55FB"/>
    <w:rsid w:val="00CA5CC0"/>
    <w:rsid w:val="00CB1652"/>
    <w:rsid w:val="00CC0D7C"/>
    <w:rsid w:val="00CC43A3"/>
    <w:rsid w:val="00CD1D8A"/>
    <w:rsid w:val="00CD6177"/>
    <w:rsid w:val="00CD6E4F"/>
    <w:rsid w:val="00CD7196"/>
    <w:rsid w:val="00CE2176"/>
    <w:rsid w:val="00CE2C0F"/>
    <w:rsid w:val="00CE3778"/>
    <w:rsid w:val="00CF3E7F"/>
    <w:rsid w:val="00CF4B32"/>
    <w:rsid w:val="00CF6C2A"/>
    <w:rsid w:val="00D01267"/>
    <w:rsid w:val="00D02AEA"/>
    <w:rsid w:val="00D04CC2"/>
    <w:rsid w:val="00D06AED"/>
    <w:rsid w:val="00D07925"/>
    <w:rsid w:val="00D1110F"/>
    <w:rsid w:val="00D14D3A"/>
    <w:rsid w:val="00D1750A"/>
    <w:rsid w:val="00D22A75"/>
    <w:rsid w:val="00D24B9A"/>
    <w:rsid w:val="00D276C6"/>
    <w:rsid w:val="00D33908"/>
    <w:rsid w:val="00D40351"/>
    <w:rsid w:val="00D4064C"/>
    <w:rsid w:val="00D42E54"/>
    <w:rsid w:val="00D44C40"/>
    <w:rsid w:val="00D4512D"/>
    <w:rsid w:val="00D501B4"/>
    <w:rsid w:val="00D57820"/>
    <w:rsid w:val="00D65500"/>
    <w:rsid w:val="00D7241F"/>
    <w:rsid w:val="00D827D7"/>
    <w:rsid w:val="00D837D4"/>
    <w:rsid w:val="00D83C18"/>
    <w:rsid w:val="00D848CD"/>
    <w:rsid w:val="00D849F7"/>
    <w:rsid w:val="00D862CE"/>
    <w:rsid w:val="00D87C36"/>
    <w:rsid w:val="00D90AC3"/>
    <w:rsid w:val="00D922F6"/>
    <w:rsid w:val="00D92E71"/>
    <w:rsid w:val="00D93E76"/>
    <w:rsid w:val="00D95F05"/>
    <w:rsid w:val="00D96EE1"/>
    <w:rsid w:val="00D9707F"/>
    <w:rsid w:val="00DB0934"/>
    <w:rsid w:val="00DB3483"/>
    <w:rsid w:val="00DB461C"/>
    <w:rsid w:val="00DB73A7"/>
    <w:rsid w:val="00DC1C50"/>
    <w:rsid w:val="00DC4871"/>
    <w:rsid w:val="00DC4FB8"/>
    <w:rsid w:val="00DD08CD"/>
    <w:rsid w:val="00DD0BCD"/>
    <w:rsid w:val="00DD76EC"/>
    <w:rsid w:val="00DE2463"/>
    <w:rsid w:val="00DE7BBC"/>
    <w:rsid w:val="00DF32E0"/>
    <w:rsid w:val="00DF5A84"/>
    <w:rsid w:val="00DF6ADB"/>
    <w:rsid w:val="00DF73B1"/>
    <w:rsid w:val="00E03F1E"/>
    <w:rsid w:val="00E04D41"/>
    <w:rsid w:val="00E05CB0"/>
    <w:rsid w:val="00E068BF"/>
    <w:rsid w:val="00E2161B"/>
    <w:rsid w:val="00E227B3"/>
    <w:rsid w:val="00E23B12"/>
    <w:rsid w:val="00E23C5E"/>
    <w:rsid w:val="00E26833"/>
    <w:rsid w:val="00E31D3E"/>
    <w:rsid w:val="00E33210"/>
    <w:rsid w:val="00E36E6D"/>
    <w:rsid w:val="00E50777"/>
    <w:rsid w:val="00E52432"/>
    <w:rsid w:val="00E54FA2"/>
    <w:rsid w:val="00E56929"/>
    <w:rsid w:val="00E56D2E"/>
    <w:rsid w:val="00E63C0B"/>
    <w:rsid w:val="00E64465"/>
    <w:rsid w:val="00E64D5A"/>
    <w:rsid w:val="00E672AC"/>
    <w:rsid w:val="00E676A2"/>
    <w:rsid w:val="00E67CB8"/>
    <w:rsid w:val="00E67D7C"/>
    <w:rsid w:val="00E73F6C"/>
    <w:rsid w:val="00E742E9"/>
    <w:rsid w:val="00E7521B"/>
    <w:rsid w:val="00E75436"/>
    <w:rsid w:val="00E75BA0"/>
    <w:rsid w:val="00E8585A"/>
    <w:rsid w:val="00E85B44"/>
    <w:rsid w:val="00E87CF1"/>
    <w:rsid w:val="00E942AC"/>
    <w:rsid w:val="00E958BB"/>
    <w:rsid w:val="00E9763B"/>
    <w:rsid w:val="00EA34B4"/>
    <w:rsid w:val="00EB0770"/>
    <w:rsid w:val="00EB0F87"/>
    <w:rsid w:val="00EB167B"/>
    <w:rsid w:val="00EB525F"/>
    <w:rsid w:val="00EB5710"/>
    <w:rsid w:val="00EC2A3D"/>
    <w:rsid w:val="00EC3976"/>
    <w:rsid w:val="00ED035F"/>
    <w:rsid w:val="00ED2370"/>
    <w:rsid w:val="00ED603D"/>
    <w:rsid w:val="00EE00FA"/>
    <w:rsid w:val="00EE4614"/>
    <w:rsid w:val="00EE4B97"/>
    <w:rsid w:val="00EE714E"/>
    <w:rsid w:val="00EF2E27"/>
    <w:rsid w:val="00EF2E52"/>
    <w:rsid w:val="00EF56C8"/>
    <w:rsid w:val="00F01E98"/>
    <w:rsid w:val="00F0294A"/>
    <w:rsid w:val="00F0433C"/>
    <w:rsid w:val="00F050DC"/>
    <w:rsid w:val="00F11B54"/>
    <w:rsid w:val="00F158AE"/>
    <w:rsid w:val="00F16027"/>
    <w:rsid w:val="00F1677A"/>
    <w:rsid w:val="00F240A3"/>
    <w:rsid w:val="00F2493F"/>
    <w:rsid w:val="00F25C8C"/>
    <w:rsid w:val="00F2639D"/>
    <w:rsid w:val="00F2675B"/>
    <w:rsid w:val="00F27D16"/>
    <w:rsid w:val="00F3569D"/>
    <w:rsid w:val="00F37539"/>
    <w:rsid w:val="00F4095D"/>
    <w:rsid w:val="00F43E94"/>
    <w:rsid w:val="00F44092"/>
    <w:rsid w:val="00F446C4"/>
    <w:rsid w:val="00F47CAF"/>
    <w:rsid w:val="00F51E27"/>
    <w:rsid w:val="00F65620"/>
    <w:rsid w:val="00F6751E"/>
    <w:rsid w:val="00F67ABD"/>
    <w:rsid w:val="00F74E60"/>
    <w:rsid w:val="00F80A5A"/>
    <w:rsid w:val="00F83DCD"/>
    <w:rsid w:val="00F863EE"/>
    <w:rsid w:val="00F953A3"/>
    <w:rsid w:val="00F95F67"/>
    <w:rsid w:val="00FA08FE"/>
    <w:rsid w:val="00FA116D"/>
    <w:rsid w:val="00FB1850"/>
    <w:rsid w:val="00FC4AC4"/>
    <w:rsid w:val="00FD1957"/>
    <w:rsid w:val="00FD3DBF"/>
    <w:rsid w:val="00FD5212"/>
    <w:rsid w:val="00FE08C7"/>
    <w:rsid w:val="00FE3228"/>
    <w:rsid w:val="00FE3370"/>
    <w:rsid w:val="00FF3A05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45B0"/>
  <w15:docId w15:val="{A0A8C282-1B7D-451F-A05E-CC0797D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05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74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7C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7C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E87CF1"/>
    <w:pPr>
      <w:spacing w:before="280" w:after="280"/>
    </w:pPr>
  </w:style>
  <w:style w:type="character" w:styleId="a6">
    <w:name w:val="Hyperlink"/>
    <w:uiPriority w:val="99"/>
    <w:rsid w:val="00E87CF1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a7">
    <w:name w:val="No Spacing"/>
    <w:link w:val="a8"/>
    <w:uiPriority w:val="1"/>
    <w:qFormat/>
    <w:rsid w:val="00E87CF1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87CF1"/>
    <w:rPr>
      <w:rFonts w:ascii="Times New Roman" w:eastAsia="Calibri" w:hAnsi="Times New Roman" w:cs="Times New Roman"/>
      <w:lang w:eastAsia="ru-RU"/>
    </w:rPr>
  </w:style>
  <w:style w:type="paragraph" w:customStyle="1" w:styleId="11">
    <w:name w:val="Без интервала1"/>
    <w:rsid w:val="00E87C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87CF1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customStyle="1" w:styleId="13">
    <w:name w:val="Заголовок №1_"/>
    <w:link w:val="110"/>
    <w:locked/>
    <w:rsid w:val="00E87CF1"/>
    <w:rPr>
      <w:b/>
      <w:sz w:val="28"/>
      <w:shd w:val="clear" w:color="auto" w:fill="FFFFFF"/>
    </w:rPr>
  </w:style>
  <w:style w:type="paragraph" w:customStyle="1" w:styleId="110">
    <w:name w:val="Заголовок №11"/>
    <w:basedOn w:val="a"/>
    <w:link w:val="13"/>
    <w:rsid w:val="00E87CF1"/>
    <w:pPr>
      <w:widowControl w:val="0"/>
      <w:shd w:val="clear" w:color="auto" w:fill="FFFFFF"/>
      <w:suppressAutoHyphens w:val="0"/>
      <w:spacing w:line="310" w:lineRule="exact"/>
      <w:ind w:hanging="1980"/>
      <w:outlineLvl w:val="0"/>
    </w:pPr>
    <w:rPr>
      <w:rFonts w:asciiTheme="minorHAnsi" w:eastAsiaTheme="minorHAnsi" w:hAnsiTheme="minorHAnsi" w:cstheme="minorBidi"/>
      <w:b/>
      <w:sz w:val="28"/>
      <w:szCs w:val="22"/>
      <w:shd w:val="clear" w:color="auto" w:fill="FFFFFF"/>
      <w:lang w:eastAsia="en-US"/>
    </w:rPr>
  </w:style>
  <w:style w:type="character" w:customStyle="1" w:styleId="3">
    <w:name w:val="Основной текст (3)"/>
    <w:rsid w:val="00E87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E87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87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5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a">
    <w:name w:val="Table Grid"/>
    <w:basedOn w:val="a1"/>
    <w:uiPriority w:val="59"/>
    <w:rsid w:val="0099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2A7A80"/>
    <w:rPr>
      <w:i/>
      <w:iCs/>
    </w:rPr>
  </w:style>
  <w:style w:type="character" w:styleId="ac">
    <w:name w:val="Strong"/>
    <w:qFormat/>
    <w:rsid w:val="00155E92"/>
    <w:rPr>
      <w:rFonts w:cs="Times New Roman"/>
      <w:b/>
    </w:rPr>
  </w:style>
  <w:style w:type="paragraph" w:styleId="21">
    <w:name w:val="Body Text Indent 2"/>
    <w:basedOn w:val="a"/>
    <w:link w:val="22"/>
    <w:uiPriority w:val="99"/>
    <w:unhideWhenUsed/>
    <w:rsid w:val="004E7FBB"/>
    <w:pPr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7FBB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14B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14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mesNewRoman115pt">
    <w:name w:val="Основной текст + Times New Roman;11;5 pt"/>
    <w:basedOn w:val="a0"/>
    <w:rsid w:val="00EC2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">
    <w:name w:val="header"/>
    <w:basedOn w:val="a"/>
    <w:link w:val="af0"/>
    <w:uiPriority w:val="99"/>
    <w:unhideWhenUsed/>
    <w:rsid w:val="008E74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E74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55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">
    <w:name w:val="c4"/>
    <w:basedOn w:val="a"/>
    <w:rsid w:val="007134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rsid w:val="00713427"/>
  </w:style>
  <w:style w:type="character" w:customStyle="1" w:styleId="c0">
    <w:name w:val="c0"/>
    <w:basedOn w:val="a0"/>
    <w:rsid w:val="00713427"/>
  </w:style>
  <w:style w:type="character" w:customStyle="1" w:styleId="c9">
    <w:name w:val="c9"/>
    <w:basedOn w:val="a0"/>
    <w:rsid w:val="00713427"/>
  </w:style>
  <w:style w:type="paragraph" w:customStyle="1" w:styleId="c10">
    <w:name w:val="c10"/>
    <w:basedOn w:val="a"/>
    <w:rsid w:val="007134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253A6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6">
    <w:name w:val="c6"/>
    <w:basedOn w:val="a0"/>
    <w:rsid w:val="00253A68"/>
  </w:style>
  <w:style w:type="paragraph" w:customStyle="1" w:styleId="c3">
    <w:name w:val="c3"/>
    <w:basedOn w:val="Standard"/>
    <w:rsid w:val="00253A68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F83DCD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c2">
    <w:name w:val="c2"/>
    <w:basedOn w:val="a0"/>
    <w:rsid w:val="00F83DCD"/>
  </w:style>
  <w:style w:type="numbering" w:customStyle="1" w:styleId="WWNum23">
    <w:name w:val="WWNum23"/>
    <w:basedOn w:val="a2"/>
    <w:rsid w:val="00F83DCD"/>
    <w:pPr>
      <w:numPr>
        <w:numId w:val="5"/>
      </w:numPr>
    </w:pPr>
  </w:style>
  <w:style w:type="numbering" w:customStyle="1" w:styleId="WWNum11">
    <w:name w:val="WWNum11"/>
    <w:basedOn w:val="a2"/>
    <w:rsid w:val="00B02447"/>
    <w:pPr>
      <w:numPr>
        <w:numId w:val="6"/>
      </w:numPr>
    </w:pPr>
  </w:style>
  <w:style w:type="numbering" w:customStyle="1" w:styleId="WWNum12">
    <w:name w:val="WWNum12"/>
    <w:basedOn w:val="a2"/>
    <w:rsid w:val="00B02447"/>
    <w:pPr>
      <w:numPr>
        <w:numId w:val="7"/>
      </w:numPr>
    </w:pPr>
  </w:style>
  <w:style w:type="numbering" w:customStyle="1" w:styleId="WWNum13">
    <w:name w:val="WWNum13"/>
    <w:basedOn w:val="a2"/>
    <w:rsid w:val="00B02447"/>
    <w:pPr>
      <w:numPr>
        <w:numId w:val="8"/>
      </w:numPr>
    </w:pPr>
  </w:style>
  <w:style w:type="numbering" w:customStyle="1" w:styleId="WWNum19">
    <w:name w:val="WWNum19"/>
    <w:basedOn w:val="a2"/>
    <w:rsid w:val="00B02447"/>
    <w:pPr>
      <w:numPr>
        <w:numId w:val="9"/>
      </w:numPr>
    </w:pPr>
  </w:style>
  <w:style w:type="paragraph" w:customStyle="1" w:styleId="Textbody">
    <w:name w:val="Text body"/>
    <w:basedOn w:val="Standard"/>
    <w:rsid w:val="00B02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WWNum14">
    <w:name w:val="WWNum14"/>
    <w:basedOn w:val="a2"/>
    <w:rsid w:val="00B02447"/>
    <w:pPr>
      <w:numPr>
        <w:numId w:val="14"/>
      </w:numPr>
    </w:pPr>
  </w:style>
  <w:style w:type="numbering" w:customStyle="1" w:styleId="WWNum15">
    <w:name w:val="WWNum15"/>
    <w:basedOn w:val="a2"/>
    <w:rsid w:val="00B02447"/>
    <w:pPr>
      <w:numPr>
        <w:numId w:val="15"/>
      </w:numPr>
    </w:pPr>
  </w:style>
  <w:style w:type="numbering" w:customStyle="1" w:styleId="WWNum16">
    <w:name w:val="WWNum16"/>
    <w:basedOn w:val="a2"/>
    <w:rsid w:val="00B02447"/>
    <w:pPr>
      <w:numPr>
        <w:numId w:val="16"/>
      </w:numPr>
    </w:pPr>
  </w:style>
  <w:style w:type="numbering" w:customStyle="1" w:styleId="WWNum17">
    <w:name w:val="WWNum17"/>
    <w:basedOn w:val="a2"/>
    <w:rsid w:val="00B02447"/>
    <w:pPr>
      <w:numPr>
        <w:numId w:val="17"/>
      </w:numPr>
    </w:pPr>
  </w:style>
  <w:style w:type="numbering" w:customStyle="1" w:styleId="WWNum18">
    <w:name w:val="WWNum18"/>
    <w:basedOn w:val="a2"/>
    <w:rsid w:val="00B02447"/>
    <w:pPr>
      <w:numPr>
        <w:numId w:val="18"/>
      </w:numPr>
    </w:pPr>
  </w:style>
  <w:style w:type="character" w:customStyle="1" w:styleId="c1">
    <w:name w:val="c1"/>
    <w:basedOn w:val="a0"/>
    <w:rsid w:val="00792DBA"/>
  </w:style>
  <w:style w:type="character" w:customStyle="1" w:styleId="apple-converted-space">
    <w:name w:val="apple-converted-space"/>
    <w:basedOn w:val="a0"/>
    <w:rsid w:val="00792DBA"/>
  </w:style>
  <w:style w:type="paragraph" w:customStyle="1" w:styleId="c7">
    <w:name w:val="c7"/>
    <w:basedOn w:val="a"/>
    <w:rsid w:val="00792D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rsid w:val="00792D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+ Полужирный"/>
    <w:basedOn w:val="a0"/>
    <w:uiPriority w:val="99"/>
    <w:rsid w:val="00792DB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4">
    <w:name w:val="Основной текст + Полужирный1"/>
    <w:basedOn w:val="a0"/>
    <w:uiPriority w:val="99"/>
    <w:rsid w:val="00792DBA"/>
    <w:rPr>
      <w:rFonts w:ascii="Book Antiqua" w:hAnsi="Book Antiqua" w:cs="Book Antiqua"/>
      <w:b/>
      <w:bCs/>
      <w:spacing w:val="0"/>
      <w:sz w:val="18"/>
      <w:szCs w:val="18"/>
    </w:rPr>
  </w:style>
  <w:style w:type="paragraph" w:styleId="af2">
    <w:name w:val="Title"/>
    <w:basedOn w:val="a"/>
    <w:link w:val="af3"/>
    <w:qFormat/>
    <w:rsid w:val="004504C9"/>
    <w:pPr>
      <w:suppressAutoHyphens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4504C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E78B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78B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6E70-CABE-4E39-A3B4-FD725CCF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2024-06-05T12:56:00Z</cp:lastPrinted>
  <dcterms:created xsi:type="dcterms:W3CDTF">2024-06-05T10:25:00Z</dcterms:created>
  <dcterms:modified xsi:type="dcterms:W3CDTF">2024-06-07T08:45:00Z</dcterms:modified>
</cp:coreProperties>
</file>